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50E9" w14:textId="77777777" w:rsidR="0028124C" w:rsidRPr="00DD6D90" w:rsidRDefault="0028124C">
      <w:pPr>
        <w:jc w:val="right"/>
        <w:rPr>
          <w:rFonts w:cs="Arial"/>
        </w:rPr>
      </w:pPr>
    </w:p>
    <w:p w14:paraId="49E7CFFD" w14:textId="77777777" w:rsidR="0028124C" w:rsidRPr="00DD6D90" w:rsidRDefault="0028124C">
      <w:pPr>
        <w:jc w:val="right"/>
        <w:rPr>
          <w:rFonts w:cs="Arial"/>
        </w:rPr>
      </w:pPr>
    </w:p>
    <w:p w14:paraId="5D22F27A" w14:textId="77777777" w:rsidR="0028124C" w:rsidRPr="00DD6D90" w:rsidRDefault="0028124C">
      <w:pPr>
        <w:jc w:val="right"/>
        <w:rPr>
          <w:rFonts w:cs="Arial"/>
        </w:rPr>
      </w:pPr>
    </w:p>
    <w:p w14:paraId="20BD1CCC" w14:textId="77777777" w:rsidR="0028124C" w:rsidRPr="00DD6D90" w:rsidRDefault="0028124C">
      <w:pPr>
        <w:jc w:val="right"/>
        <w:rPr>
          <w:rFonts w:cs="Arial"/>
        </w:rPr>
      </w:pPr>
    </w:p>
    <w:p w14:paraId="120675DC" w14:textId="77777777" w:rsidR="0028124C" w:rsidRPr="00DD6D90" w:rsidRDefault="0028124C">
      <w:pPr>
        <w:jc w:val="right"/>
        <w:rPr>
          <w:rFonts w:cs="Arial"/>
        </w:rPr>
      </w:pPr>
    </w:p>
    <w:p w14:paraId="1CE431CB" w14:textId="77777777" w:rsidR="0028124C" w:rsidRPr="00DD6D90" w:rsidRDefault="0028124C">
      <w:pPr>
        <w:jc w:val="right"/>
        <w:rPr>
          <w:rFonts w:cs="Arial"/>
        </w:rPr>
      </w:pPr>
    </w:p>
    <w:p w14:paraId="79570D69" w14:textId="77777777" w:rsidR="00A07C7D" w:rsidRPr="00DD6D90" w:rsidRDefault="00A07C7D">
      <w:pPr>
        <w:jc w:val="right"/>
        <w:rPr>
          <w:rFonts w:cs="Arial"/>
          <w:b/>
          <w:bCs/>
          <w:i/>
          <w:iCs/>
          <w:sz w:val="28"/>
        </w:rPr>
      </w:pPr>
    </w:p>
    <w:p w14:paraId="1BAA7F17" w14:textId="77777777" w:rsidR="0028124C" w:rsidRPr="00DD6D90" w:rsidRDefault="008A031D">
      <w:pPr>
        <w:jc w:val="right"/>
        <w:rPr>
          <w:rFonts w:cs="Arial"/>
          <w:b/>
          <w:bCs/>
          <w:i/>
          <w:iCs/>
          <w:sz w:val="28"/>
        </w:rPr>
      </w:pPr>
      <w:r w:rsidRPr="00DD6D90">
        <w:rPr>
          <w:rFonts w:cs="Arial"/>
          <w:b/>
          <w:bCs/>
          <w:i/>
          <w:iCs/>
          <w:noProof/>
          <w:sz w:val="28"/>
        </w:rPr>
        <w:drawing>
          <wp:inline distT="0" distB="0" distL="0" distR="0" wp14:anchorId="5006B97E" wp14:editId="7B0E8724">
            <wp:extent cx="2159000" cy="698500"/>
            <wp:effectExtent l="0" t="0" r="0" b="0"/>
            <wp:docPr id="1" name="Picture 1" descr="Tamwort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amworth Council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9000" cy="698500"/>
                    </a:xfrm>
                    <a:prstGeom prst="rect">
                      <a:avLst/>
                    </a:prstGeom>
                    <a:noFill/>
                    <a:ln>
                      <a:noFill/>
                    </a:ln>
                  </pic:spPr>
                </pic:pic>
              </a:graphicData>
            </a:graphic>
          </wp:inline>
        </w:drawing>
      </w:r>
    </w:p>
    <w:p w14:paraId="76DA5843" w14:textId="77777777" w:rsidR="0028124C" w:rsidRPr="00DD6D90" w:rsidRDefault="0028124C">
      <w:pPr>
        <w:jc w:val="right"/>
        <w:rPr>
          <w:rFonts w:cs="Arial"/>
          <w:b/>
          <w:bCs/>
          <w:sz w:val="32"/>
        </w:rPr>
      </w:pPr>
    </w:p>
    <w:p w14:paraId="31790A69" w14:textId="77777777" w:rsidR="0028124C" w:rsidRPr="00DD6D90" w:rsidRDefault="0028124C">
      <w:pPr>
        <w:jc w:val="right"/>
        <w:rPr>
          <w:rFonts w:cs="Arial"/>
          <w:b/>
          <w:bCs/>
          <w:sz w:val="32"/>
        </w:rPr>
      </w:pPr>
    </w:p>
    <w:p w14:paraId="0B913298" w14:textId="77777777" w:rsidR="00A07C7D" w:rsidRPr="00DD6D90" w:rsidRDefault="00A07C7D">
      <w:pPr>
        <w:pStyle w:val="BodyText"/>
        <w:jc w:val="right"/>
        <w:rPr>
          <w:rFonts w:ascii="Arial" w:hAnsi="Arial" w:cs="Arial"/>
          <w:sz w:val="28"/>
        </w:rPr>
      </w:pPr>
    </w:p>
    <w:p w14:paraId="5C4E9987" w14:textId="77777777" w:rsidR="0028124C" w:rsidRPr="00DD6D90" w:rsidRDefault="00804DA6">
      <w:pPr>
        <w:pStyle w:val="BodyText"/>
        <w:jc w:val="right"/>
        <w:rPr>
          <w:rFonts w:ascii="Arial" w:hAnsi="Arial" w:cs="Arial"/>
          <w:sz w:val="28"/>
        </w:rPr>
      </w:pPr>
      <w:r w:rsidRPr="00DD6D90">
        <w:rPr>
          <w:rFonts w:ascii="Arial" w:hAnsi="Arial" w:cs="Arial"/>
          <w:sz w:val="28"/>
        </w:rPr>
        <w:t>Corporate Volunteers Pol</w:t>
      </w:r>
      <w:r w:rsidR="0004298E" w:rsidRPr="00DD6D90">
        <w:rPr>
          <w:rFonts w:ascii="Arial" w:hAnsi="Arial" w:cs="Arial"/>
          <w:sz w:val="28"/>
        </w:rPr>
        <w:t>icy</w:t>
      </w:r>
    </w:p>
    <w:p w14:paraId="4E64C59B" w14:textId="77777777" w:rsidR="0028124C" w:rsidRPr="00DD6D90" w:rsidRDefault="0028124C">
      <w:pPr>
        <w:jc w:val="right"/>
        <w:rPr>
          <w:rFonts w:cs="Arial"/>
          <w:sz w:val="32"/>
        </w:rPr>
      </w:pPr>
    </w:p>
    <w:p w14:paraId="0AFDA4ED" w14:textId="77777777" w:rsidR="0028124C" w:rsidRPr="00DD6D90" w:rsidRDefault="0028124C">
      <w:pPr>
        <w:jc w:val="right"/>
        <w:rPr>
          <w:rFonts w:cs="Arial"/>
          <w:sz w:val="32"/>
        </w:rPr>
      </w:pPr>
    </w:p>
    <w:p w14:paraId="3FACD4DD" w14:textId="77777777" w:rsidR="0028124C" w:rsidRPr="00DD6D90" w:rsidRDefault="0028124C">
      <w:pPr>
        <w:jc w:val="right"/>
        <w:rPr>
          <w:rFonts w:cs="Arial"/>
          <w:sz w:val="32"/>
        </w:rPr>
      </w:pPr>
    </w:p>
    <w:p w14:paraId="646F0809" w14:textId="77777777" w:rsidR="00E128AF" w:rsidRPr="00DD6D90" w:rsidRDefault="00E128AF">
      <w:pPr>
        <w:pStyle w:val="BodyText"/>
        <w:jc w:val="right"/>
        <w:rPr>
          <w:rFonts w:ascii="Arial" w:hAnsi="Arial" w:cs="Arial"/>
          <w:sz w:val="28"/>
        </w:rPr>
      </w:pPr>
    </w:p>
    <w:p w14:paraId="129434BD" w14:textId="77777777" w:rsidR="00E128AF" w:rsidRPr="00DD6D90" w:rsidRDefault="00E128AF">
      <w:pPr>
        <w:pStyle w:val="BodyText"/>
        <w:jc w:val="right"/>
        <w:rPr>
          <w:rFonts w:ascii="Arial" w:hAnsi="Arial" w:cs="Arial"/>
          <w:sz w:val="28"/>
        </w:rPr>
      </w:pPr>
      <w:r w:rsidRPr="00DD6D90">
        <w:rPr>
          <w:rFonts w:ascii="Arial" w:hAnsi="Arial" w:cs="Arial"/>
          <w:sz w:val="28"/>
        </w:rPr>
        <w:t xml:space="preserve">Document Status: </w:t>
      </w:r>
      <w:r w:rsidR="00282CDE">
        <w:rPr>
          <w:rFonts w:ascii="Arial" w:hAnsi="Arial" w:cs="Arial"/>
          <w:sz w:val="28"/>
        </w:rPr>
        <w:t>Final</w:t>
      </w:r>
    </w:p>
    <w:p w14:paraId="5AB7E69D" w14:textId="77777777" w:rsidR="0028124C" w:rsidRPr="00DD6D90" w:rsidRDefault="0028124C">
      <w:pPr>
        <w:jc w:val="right"/>
        <w:rPr>
          <w:rFonts w:cs="Arial"/>
          <w:b/>
          <w:bCs/>
          <w:sz w:val="28"/>
        </w:rPr>
      </w:pPr>
    </w:p>
    <w:p w14:paraId="5C16F877" w14:textId="77777777" w:rsidR="00922C99" w:rsidRPr="00DD6D90" w:rsidRDefault="00922C99" w:rsidP="00922C99">
      <w:pPr>
        <w:pStyle w:val="BodyText"/>
        <w:jc w:val="right"/>
        <w:rPr>
          <w:rFonts w:ascii="Arial" w:hAnsi="Arial" w:cs="Arial"/>
          <w:sz w:val="28"/>
        </w:rPr>
      </w:pPr>
      <w:r w:rsidRPr="00DD6D90">
        <w:rPr>
          <w:rFonts w:ascii="Arial" w:hAnsi="Arial" w:cs="Arial"/>
          <w:sz w:val="28"/>
        </w:rPr>
        <w:t xml:space="preserve">Document Ref: </w:t>
      </w:r>
      <w:r w:rsidR="00561446">
        <w:rPr>
          <w:rFonts w:ascii="Arial" w:hAnsi="Arial" w:cs="Arial"/>
          <w:sz w:val="28"/>
        </w:rPr>
        <w:t>HRPOL - 001</w:t>
      </w:r>
    </w:p>
    <w:p w14:paraId="7846C87D" w14:textId="77777777" w:rsidR="00E128AF" w:rsidRPr="00DD6D90" w:rsidRDefault="00E128AF">
      <w:pPr>
        <w:jc w:val="right"/>
        <w:rPr>
          <w:rFonts w:cs="Arial"/>
          <w:b/>
          <w:bCs/>
          <w:sz w:val="28"/>
        </w:rPr>
      </w:pPr>
    </w:p>
    <w:p w14:paraId="4E866CC1" w14:textId="77777777" w:rsidR="00922C99" w:rsidRPr="00DD6D90" w:rsidRDefault="00922C99">
      <w:pPr>
        <w:jc w:val="right"/>
        <w:rPr>
          <w:rFonts w:cs="Arial"/>
          <w:b/>
          <w:bCs/>
          <w:sz w:val="28"/>
        </w:rPr>
      </w:pPr>
    </w:p>
    <w:p w14:paraId="16070002" w14:textId="77777777" w:rsidR="0028124C" w:rsidRPr="00DD6D90" w:rsidRDefault="00E128AF">
      <w:pPr>
        <w:jc w:val="right"/>
        <w:rPr>
          <w:rFonts w:cs="Arial"/>
          <w:sz w:val="24"/>
          <w:szCs w:val="24"/>
        </w:rPr>
      </w:pPr>
      <w:r w:rsidRPr="00DD6D90">
        <w:rPr>
          <w:rFonts w:cs="Arial"/>
          <w:sz w:val="24"/>
          <w:szCs w:val="24"/>
        </w:rPr>
        <w:t>Originator:</w:t>
      </w:r>
      <w:r w:rsidR="0028124C" w:rsidRPr="00DD6D90">
        <w:rPr>
          <w:rFonts w:cs="Arial"/>
          <w:sz w:val="24"/>
          <w:szCs w:val="24"/>
        </w:rPr>
        <w:t xml:space="preserve"> </w:t>
      </w:r>
      <w:r w:rsidR="007F49F0" w:rsidRPr="00DD6D90">
        <w:rPr>
          <w:rFonts w:cs="Arial"/>
          <w:sz w:val="24"/>
          <w:szCs w:val="24"/>
        </w:rPr>
        <w:t>Zoe Wolicki</w:t>
      </w:r>
    </w:p>
    <w:p w14:paraId="259802AD" w14:textId="77777777" w:rsidR="0028124C" w:rsidRPr="00DD6D90" w:rsidRDefault="0028124C">
      <w:pPr>
        <w:jc w:val="right"/>
        <w:rPr>
          <w:rFonts w:cs="Arial"/>
          <w:b/>
          <w:bCs/>
          <w:sz w:val="24"/>
          <w:szCs w:val="24"/>
        </w:rPr>
      </w:pPr>
    </w:p>
    <w:p w14:paraId="53AB784B" w14:textId="77777777" w:rsidR="0028124C" w:rsidRPr="00DD6D90" w:rsidRDefault="00E128AF">
      <w:pPr>
        <w:jc w:val="right"/>
        <w:rPr>
          <w:rFonts w:cs="Arial"/>
          <w:sz w:val="24"/>
          <w:szCs w:val="24"/>
        </w:rPr>
      </w:pPr>
      <w:r w:rsidRPr="00DD6D90">
        <w:rPr>
          <w:rFonts w:cs="Arial"/>
          <w:sz w:val="24"/>
          <w:szCs w:val="24"/>
        </w:rPr>
        <w:t>Updated</w:t>
      </w:r>
      <w:r w:rsidR="001F7105" w:rsidRPr="00DD6D90">
        <w:rPr>
          <w:rFonts w:cs="Arial"/>
          <w:sz w:val="24"/>
          <w:szCs w:val="24"/>
        </w:rPr>
        <w:t xml:space="preserve">: </w:t>
      </w:r>
      <w:r w:rsidR="00C571C4" w:rsidRPr="00DD6D90">
        <w:rPr>
          <w:rFonts w:cs="Arial"/>
          <w:sz w:val="24"/>
          <w:szCs w:val="24"/>
        </w:rPr>
        <w:t xml:space="preserve">Zoe </w:t>
      </w:r>
      <w:r w:rsidR="007F49F0" w:rsidRPr="00DD6D90">
        <w:rPr>
          <w:rFonts w:cs="Arial"/>
          <w:sz w:val="24"/>
          <w:szCs w:val="24"/>
        </w:rPr>
        <w:t>Wolicki</w:t>
      </w:r>
    </w:p>
    <w:p w14:paraId="7432C017" w14:textId="77777777" w:rsidR="00E128AF" w:rsidRPr="00DD6D90" w:rsidRDefault="00E128AF">
      <w:pPr>
        <w:jc w:val="right"/>
        <w:rPr>
          <w:rFonts w:cs="Arial"/>
          <w:sz w:val="24"/>
          <w:szCs w:val="24"/>
        </w:rPr>
      </w:pPr>
    </w:p>
    <w:p w14:paraId="5A00334E" w14:textId="77777777" w:rsidR="00E128AF" w:rsidRPr="00DD6D90" w:rsidRDefault="00E128AF">
      <w:pPr>
        <w:jc w:val="right"/>
        <w:rPr>
          <w:rFonts w:cs="Arial"/>
          <w:sz w:val="24"/>
          <w:szCs w:val="24"/>
        </w:rPr>
      </w:pPr>
      <w:r w:rsidRPr="00DD6D90">
        <w:rPr>
          <w:rFonts w:cs="Arial"/>
          <w:sz w:val="24"/>
          <w:szCs w:val="24"/>
        </w:rPr>
        <w:t xml:space="preserve">Owner: </w:t>
      </w:r>
      <w:r w:rsidR="00832276" w:rsidRPr="00DD6D90">
        <w:rPr>
          <w:rFonts w:cs="Arial"/>
          <w:sz w:val="24"/>
          <w:szCs w:val="24"/>
        </w:rPr>
        <w:t>Anica Goodwin</w:t>
      </w:r>
    </w:p>
    <w:p w14:paraId="54BD2867" w14:textId="77777777" w:rsidR="00E128AF" w:rsidRPr="00DD6D90" w:rsidRDefault="00E128AF">
      <w:pPr>
        <w:jc w:val="right"/>
        <w:rPr>
          <w:rFonts w:cs="Arial"/>
          <w:sz w:val="24"/>
          <w:szCs w:val="24"/>
        </w:rPr>
      </w:pPr>
    </w:p>
    <w:p w14:paraId="77C3D4ED" w14:textId="77777777" w:rsidR="00E128AF" w:rsidRPr="00DD6D90" w:rsidRDefault="00E128AF">
      <w:pPr>
        <w:jc w:val="right"/>
        <w:rPr>
          <w:rFonts w:cs="Arial"/>
          <w:sz w:val="24"/>
          <w:szCs w:val="24"/>
        </w:rPr>
      </w:pPr>
      <w:r w:rsidRPr="00DD6D90">
        <w:rPr>
          <w:rFonts w:cs="Arial"/>
          <w:sz w:val="24"/>
          <w:szCs w:val="24"/>
        </w:rPr>
        <w:t xml:space="preserve">Version: </w:t>
      </w:r>
      <w:r w:rsidR="00922C99" w:rsidRPr="00DD6D90">
        <w:rPr>
          <w:rFonts w:cs="Arial"/>
          <w:sz w:val="24"/>
          <w:szCs w:val="24"/>
        </w:rPr>
        <w:t>0</w:t>
      </w:r>
      <w:r w:rsidR="001F7105" w:rsidRPr="00DD6D90">
        <w:rPr>
          <w:rFonts w:cs="Arial"/>
          <w:sz w:val="24"/>
          <w:szCs w:val="24"/>
        </w:rPr>
        <w:t>1</w:t>
      </w:r>
      <w:r w:rsidRPr="00DD6D90">
        <w:rPr>
          <w:rFonts w:cs="Arial"/>
          <w:sz w:val="24"/>
          <w:szCs w:val="24"/>
        </w:rPr>
        <w:t>.0</w:t>
      </w:r>
      <w:r w:rsidR="009E31A8" w:rsidRPr="00DD6D90">
        <w:rPr>
          <w:rFonts w:cs="Arial"/>
          <w:sz w:val="24"/>
          <w:szCs w:val="24"/>
        </w:rPr>
        <w:t>1</w:t>
      </w:r>
      <w:r w:rsidRPr="00DD6D90">
        <w:rPr>
          <w:rFonts w:cs="Arial"/>
          <w:sz w:val="24"/>
          <w:szCs w:val="24"/>
        </w:rPr>
        <w:t>.0</w:t>
      </w:r>
      <w:r w:rsidR="00DD6D90" w:rsidRPr="00DD6D90">
        <w:rPr>
          <w:rFonts w:cs="Arial"/>
          <w:sz w:val="24"/>
          <w:szCs w:val="24"/>
        </w:rPr>
        <w:t>2</w:t>
      </w:r>
    </w:p>
    <w:p w14:paraId="2ECC7C50" w14:textId="77777777" w:rsidR="00E128AF" w:rsidRPr="00DD6D90" w:rsidRDefault="00E128AF">
      <w:pPr>
        <w:jc w:val="right"/>
        <w:rPr>
          <w:rFonts w:cs="Arial"/>
          <w:sz w:val="24"/>
          <w:szCs w:val="24"/>
        </w:rPr>
      </w:pPr>
    </w:p>
    <w:p w14:paraId="75C9D869" w14:textId="77777777" w:rsidR="00E128AF" w:rsidRPr="00DD6D90" w:rsidRDefault="00E128AF">
      <w:pPr>
        <w:jc w:val="right"/>
        <w:rPr>
          <w:rFonts w:cs="Arial"/>
          <w:sz w:val="24"/>
          <w:szCs w:val="24"/>
        </w:rPr>
      </w:pPr>
      <w:r w:rsidRPr="00DD6D90">
        <w:rPr>
          <w:rFonts w:cs="Arial"/>
          <w:sz w:val="24"/>
          <w:szCs w:val="24"/>
        </w:rPr>
        <w:t xml:space="preserve">Date: </w:t>
      </w:r>
      <w:r w:rsidR="001F7105" w:rsidRPr="00DD6D90">
        <w:rPr>
          <w:rFonts w:cs="Arial"/>
          <w:sz w:val="24"/>
          <w:szCs w:val="24"/>
        </w:rPr>
        <w:t xml:space="preserve"> </w:t>
      </w:r>
      <w:r w:rsidR="00282CDE">
        <w:rPr>
          <w:rFonts w:cs="Arial"/>
          <w:sz w:val="24"/>
          <w:szCs w:val="24"/>
        </w:rPr>
        <w:t>Sept</w:t>
      </w:r>
      <w:r w:rsidR="00561446">
        <w:rPr>
          <w:rFonts w:cs="Arial"/>
          <w:sz w:val="24"/>
          <w:szCs w:val="24"/>
        </w:rPr>
        <w:t>ember</w:t>
      </w:r>
      <w:r w:rsidR="0004298E" w:rsidRPr="00DD6D90">
        <w:rPr>
          <w:rFonts w:cs="Arial"/>
          <w:sz w:val="24"/>
          <w:szCs w:val="24"/>
        </w:rPr>
        <w:t xml:space="preserve"> </w:t>
      </w:r>
      <w:r w:rsidR="007D04BC" w:rsidRPr="00DD6D90">
        <w:rPr>
          <w:rFonts w:cs="Arial"/>
          <w:sz w:val="24"/>
          <w:szCs w:val="24"/>
        </w:rPr>
        <w:t>17</w:t>
      </w:r>
      <w:r w:rsidR="001F7105" w:rsidRPr="00DD6D90">
        <w:rPr>
          <w:rFonts w:cs="Arial"/>
          <w:sz w:val="24"/>
          <w:szCs w:val="24"/>
        </w:rPr>
        <w:t xml:space="preserve">  </w:t>
      </w:r>
    </w:p>
    <w:p w14:paraId="5B801BB2" w14:textId="77777777" w:rsidR="0028124C" w:rsidRPr="00DD6D90" w:rsidRDefault="0028124C">
      <w:pPr>
        <w:jc w:val="right"/>
        <w:rPr>
          <w:rFonts w:cs="Arial"/>
          <w:sz w:val="28"/>
        </w:rPr>
      </w:pPr>
    </w:p>
    <w:p w14:paraId="5CB356B3" w14:textId="77777777" w:rsidR="0028124C" w:rsidRPr="00DD6D90" w:rsidRDefault="0028124C">
      <w:pPr>
        <w:jc w:val="right"/>
        <w:rPr>
          <w:rFonts w:cs="Arial"/>
          <w:b/>
          <w:bCs/>
          <w:sz w:val="28"/>
        </w:rPr>
      </w:pPr>
    </w:p>
    <w:p w14:paraId="67120577" w14:textId="77777777" w:rsidR="0028124C" w:rsidRPr="00DD6D90" w:rsidRDefault="0028124C">
      <w:pPr>
        <w:jc w:val="right"/>
        <w:rPr>
          <w:rFonts w:cs="Arial"/>
          <w:b/>
          <w:bCs/>
          <w:sz w:val="28"/>
        </w:rPr>
      </w:pPr>
    </w:p>
    <w:p w14:paraId="39688A69" w14:textId="77777777" w:rsidR="00E128AF" w:rsidRPr="00DD6D90" w:rsidRDefault="00E128AF">
      <w:pPr>
        <w:jc w:val="right"/>
        <w:rPr>
          <w:rFonts w:cs="Arial"/>
          <w:b/>
          <w:bCs/>
          <w:sz w:val="28"/>
        </w:rPr>
      </w:pPr>
    </w:p>
    <w:p w14:paraId="7A92B25C" w14:textId="77777777" w:rsidR="0028124C" w:rsidRPr="00DD6D90" w:rsidRDefault="00C056B5">
      <w:pPr>
        <w:pStyle w:val="BodyText"/>
        <w:jc w:val="right"/>
        <w:rPr>
          <w:rFonts w:ascii="Arial" w:hAnsi="Arial" w:cs="Arial"/>
          <w:b/>
          <w:bCs/>
          <w:color w:val="auto"/>
        </w:rPr>
      </w:pPr>
      <w:r w:rsidRPr="00DD6D90">
        <w:rPr>
          <w:rFonts w:ascii="Arial" w:hAnsi="Arial" w:cs="Arial"/>
          <w:b/>
          <w:bCs/>
        </w:rPr>
        <w:t>A</w:t>
      </w:r>
      <w:r w:rsidR="0028124C" w:rsidRPr="00DD6D90">
        <w:rPr>
          <w:rFonts w:ascii="Arial" w:hAnsi="Arial" w:cs="Arial"/>
          <w:b/>
          <w:bCs/>
        </w:rPr>
        <w:t>pproved by</w:t>
      </w:r>
      <w:r w:rsidR="00BD6A0F" w:rsidRPr="00DD6D90">
        <w:rPr>
          <w:rFonts w:ascii="Arial" w:hAnsi="Arial" w:cs="Arial"/>
          <w:b/>
          <w:bCs/>
        </w:rPr>
        <w:t xml:space="preserve"> </w:t>
      </w:r>
      <w:r w:rsidR="007A7244" w:rsidRPr="00DD6D90">
        <w:rPr>
          <w:rFonts w:ascii="Arial" w:hAnsi="Arial" w:cs="Arial"/>
          <w:b/>
          <w:bCs/>
        </w:rPr>
        <w:t>Corporate Management Team</w:t>
      </w:r>
      <w:r w:rsidR="001F7105" w:rsidRPr="00DD6D90">
        <w:rPr>
          <w:rFonts w:ascii="Arial" w:hAnsi="Arial" w:cs="Arial"/>
          <w:b/>
          <w:bCs/>
        </w:rPr>
        <w:t xml:space="preserve"> / Appointments and Staffing </w:t>
      </w:r>
    </w:p>
    <w:p w14:paraId="68D179EA" w14:textId="77777777" w:rsidR="0028124C" w:rsidRPr="00DD6D90" w:rsidRDefault="000E18B5">
      <w:pPr>
        <w:jc w:val="right"/>
        <w:rPr>
          <w:rFonts w:cs="Arial"/>
          <w:sz w:val="28"/>
        </w:rPr>
      </w:pPr>
      <w:r w:rsidRPr="00DD6D90">
        <w:rPr>
          <w:rFonts w:cs="Arial"/>
          <w:noProof/>
          <w:sz w:val="28"/>
        </w:rPr>
        <w:pict w14:anchorId="7E8E859A">
          <v:rect id="_x0000_i1025" alt="" style="width:415.3pt;height:.05pt;mso-width-percent:0;mso-height-percent:0;mso-width-percent:0;mso-height-percent:0" o:hralign="center" o:hrstd="t" o:hr="t" fillcolor="gray" stroked="f"/>
        </w:pict>
      </w:r>
    </w:p>
    <w:p w14:paraId="473F0802" w14:textId="77777777" w:rsidR="00922C99" w:rsidRPr="00DD6D90" w:rsidRDefault="00922C99" w:rsidP="00922C99">
      <w:pPr>
        <w:jc w:val="right"/>
        <w:rPr>
          <w:rFonts w:cs="Arial"/>
          <w:sz w:val="28"/>
        </w:rPr>
      </w:pPr>
      <w:r w:rsidRPr="00DD6D90">
        <w:rPr>
          <w:rFonts w:cs="Arial"/>
          <w:sz w:val="28"/>
        </w:rPr>
        <w:t>Classification: SEC1 - Routine</w:t>
      </w:r>
    </w:p>
    <w:p w14:paraId="5823142F" w14:textId="77777777" w:rsidR="0028124C" w:rsidRPr="00DD6D90" w:rsidRDefault="0028124C">
      <w:pPr>
        <w:jc w:val="right"/>
        <w:rPr>
          <w:rFonts w:cs="Arial"/>
          <w:sz w:val="28"/>
        </w:rPr>
      </w:pPr>
    </w:p>
    <w:p w14:paraId="54CA38A6" w14:textId="77777777" w:rsidR="0028124C" w:rsidRPr="00DD6D90" w:rsidRDefault="0028124C">
      <w:pPr>
        <w:jc w:val="right"/>
        <w:rPr>
          <w:rFonts w:cs="Arial"/>
          <w:sz w:val="28"/>
        </w:rPr>
      </w:pPr>
    </w:p>
    <w:p w14:paraId="6CEC0F85" w14:textId="77777777" w:rsidR="0028124C" w:rsidRPr="00DD6D90" w:rsidRDefault="0028124C">
      <w:pPr>
        <w:jc w:val="right"/>
        <w:rPr>
          <w:rFonts w:cs="Arial"/>
          <w:sz w:val="28"/>
        </w:rPr>
      </w:pPr>
    </w:p>
    <w:p w14:paraId="371C4BA4" w14:textId="77777777" w:rsidR="0028124C" w:rsidRPr="00DD6D90" w:rsidRDefault="0028124C">
      <w:pPr>
        <w:jc w:val="right"/>
        <w:rPr>
          <w:rFonts w:cs="Arial"/>
          <w:sz w:val="28"/>
        </w:rPr>
      </w:pPr>
    </w:p>
    <w:p w14:paraId="538EA2D3" w14:textId="185D8CB4" w:rsidR="0028124C" w:rsidRPr="00DD6D90" w:rsidRDefault="0028124C">
      <w:pPr>
        <w:jc w:val="right"/>
        <w:rPr>
          <w:rFonts w:cs="Arial"/>
          <w:sz w:val="28"/>
        </w:rPr>
      </w:pPr>
    </w:p>
    <w:p w14:paraId="03F9A6C9" w14:textId="1B01852F" w:rsidR="00D66349" w:rsidRDefault="001A4F5D" w:rsidP="001A4F5D">
      <w:pPr>
        <w:tabs>
          <w:tab w:val="left" w:pos="2120"/>
          <w:tab w:val="right" w:pos="8306"/>
        </w:tabs>
        <w:rPr>
          <w:rFonts w:cs="Arial"/>
          <w:sz w:val="28"/>
        </w:rPr>
      </w:pPr>
      <w:r>
        <w:rPr>
          <w:rFonts w:cs="Arial"/>
          <w:sz w:val="28"/>
        </w:rPr>
        <w:tab/>
      </w:r>
      <w:r>
        <w:rPr>
          <w:rFonts w:cs="Arial"/>
          <w:sz w:val="28"/>
        </w:rPr>
        <w:tab/>
      </w:r>
    </w:p>
    <w:p w14:paraId="22096719" w14:textId="77777777" w:rsidR="001A4F5D" w:rsidRPr="001A4F5D" w:rsidRDefault="001A4F5D" w:rsidP="001A4F5D">
      <w:pPr>
        <w:rPr>
          <w:rFonts w:cs="Arial"/>
          <w:sz w:val="28"/>
        </w:rPr>
        <w:sectPr w:rsidR="001A4F5D" w:rsidRPr="001A4F5D" w:rsidSect="00456F26">
          <w:headerReference w:type="default" r:id="rId8"/>
          <w:footerReference w:type="even" r:id="rId9"/>
          <w:footerReference w:type="default" r:id="rId10"/>
          <w:pgSz w:w="11906" w:h="16838"/>
          <w:pgMar w:top="1440" w:right="1800" w:bottom="1440" w:left="1800" w:header="708" w:footer="708" w:gutter="0"/>
          <w:cols w:space="708"/>
          <w:docGrid w:linePitch="360"/>
        </w:sectPr>
      </w:pPr>
    </w:p>
    <w:p w14:paraId="5DC4F9E1" w14:textId="77777777" w:rsidR="0004298E" w:rsidRPr="00DD6D90" w:rsidRDefault="0004298E" w:rsidP="0004298E">
      <w:pPr>
        <w:pStyle w:val="Default"/>
        <w:rPr>
          <w:b/>
          <w:bCs/>
          <w:sz w:val="28"/>
          <w:szCs w:val="28"/>
        </w:rPr>
      </w:pPr>
      <w:r w:rsidRPr="00DD6D90">
        <w:rPr>
          <w:b/>
          <w:bCs/>
          <w:sz w:val="28"/>
          <w:szCs w:val="28"/>
        </w:rPr>
        <w:lastRenderedPageBreak/>
        <w:t>Document Location</w:t>
      </w:r>
    </w:p>
    <w:p w14:paraId="68B317BC" w14:textId="77777777" w:rsidR="0004298E" w:rsidRPr="00DD6D90" w:rsidRDefault="0004298E" w:rsidP="0004298E">
      <w:pPr>
        <w:rPr>
          <w:rFonts w:cs="Arial"/>
        </w:rPr>
      </w:pPr>
      <w:r w:rsidRPr="00DD6D90">
        <w:rPr>
          <w:rFonts w:cs="Arial"/>
        </w:rPr>
        <w:t>This document is held by Tamworth Borough Council, and the document owner is Human Resources.</w:t>
      </w:r>
    </w:p>
    <w:p w14:paraId="39A26FD3" w14:textId="77777777" w:rsidR="0004298E" w:rsidRDefault="0004298E" w:rsidP="0004298E">
      <w:pPr>
        <w:rPr>
          <w:rFonts w:cs="Arial"/>
        </w:rPr>
      </w:pPr>
      <w:r w:rsidRPr="00DD6D90">
        <w:rPr>
          <w:rFonts w:cs="Arial"/>
        </w:rPr>
        <w:t xml:space="preserve">Printed documents may be obsolete; an electronic copy will be available on Tamworth Borough Councils Intranet. Please check for current version before using.  </w:t>
      </w:r>
    </w:p>
    <w:p w14:paraId="27A8B40A" w14:textId="77777777" w:rsidR="00076917" w:rsidRPr="00DD6D90" w:rsidRDefault="00076917" w:rsidP="0004298E">
      <w:pPr>
        <w:rPr>
          <w:rFonts w:cs="Arial"/>
        </w:rPr>
      </w:pPr>
    </w:p>
    <w:p w14:paraId="0E0FBAED" w14:textId="77777777" w:rsidR="0004298E" w:rsidRPr="00DD6D90" w:rsidRDefault="0004298E" w:rsidP="0004298E">
      <w:pPr>
        <w:rPr>
          <w:rFonts w:cs="Arial"/>
          <w:sz w:val="28"/>
        </w:rPr>
      </w:pPr>
      <w:r w:rsidRPr="00DD6D90">
        <w:rPr>
          <w:rFonts w:cs="Arial"/>
          <w:sz w:val="28"/>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632"/>
        <w:gridCol w:w="3347"/>
      </w:tblGrid>
      <w:tr w:rsidR="0004298E" w:rsidRPr="00DD6D90" w14:paraId="52AD12F0" w14:textId="77777777" w:rsidTr="00561446">
        <w:tc>
          <w:tcPr>
            <w:tcW w:w="2376" w:type="dxa"/>
            <w:tcBorders>
              <w:top w:val="single" w:sz="4" w:space="0" w:color="auto"/>
              <w:left w:val="single" w:sz="4" w:space="0" w:color="auto"/>
              <w:bottom w:val="single" w:sz="4" w:space="0" w:color="auto"/>
              <w:right w:val="single" w:sz="4" w:space="0" w:color="auto"/>
            </w:tcBorders>
          </w:tcPr>
          <w:p w14:paraId="0C82E108" w14:textId="77777777" w:rsidR="0004298E" w:rsidRPr="00DD6D90" w:rsidRDefault="0004298E">
            <w:pPr>
              <w:rPr>
                <w:rFonts w:cs="Arial"/>
                <w:b/>
                <w:bCs/>
              </w:rPr>
            </w:pPr>
            <w:r w:rsidRPr="00DD6D90">
              <w:rPr>
                <w:rFonts w:cs="Arial"/>
                <w:b/>
                <w:bCs/>
              </w:rPr>
              <w:t>Revision Date</w:t>
            </w:r>
          </w:p>
        </w:tc>
        <w:tc>
          <w:tcPr>
            <w:tcW w:w="2694" w:type="dxa"/>
            <w:tcBorders>
              <w:top w:val="single" w:sz="4" w:space="0" w:color="auto"/>
              <w:left w:val="single" w:sz="4" w:space="0" w:color="auto"/>
              <w:bottom w:val="single" w:sz="4" w:space="0" w:color="auto"/>
              <w:right w:val="single" w:sz="4" w:space="0" w:color="auto"/>
            </w:tcBorders>
          </w:tcPr>
          <w:p w14:paraId="13FF9599" w14:textId="77777777" w:rsidR="0004298E" w:rsidRPr="00DD6D90" w:rsidRDefault="0004298E">
            <w:pPr>
              <w:rPr>
                <w:rFonts w:cs="Arial"/>
                <w:b/>
                <w:bCs/>
              </w:rPr>
            </w:pPr>
            <w:r w:rsidRPr="00DD6D90">
              <w:rPr>
                <w:rFonts w:cs="Arial"/>
                <w:b/>
                <w:bCs/>
              </w:rPr>
              <w:t>Version Control</w:t>
            </w:r>
          </w:p>
        </w:tc>
        <w:tc>
          <w:tcPr>
            <w:tcW w:w="3452" w:type="dxa"/>
            <w:tcBorders>
              <w:top w:val="single" w:sz="4" w:space="0" w:color="auto"/>
              <w:left w:val="single" w:sz="4" w:space="0" w:color="auto"/>
              <w:bottom w:val="single" w:sz="4" w:space="0" w:color="auto"/>
              <w:right w:val="single" w:sz="4" w:space="0" w:color="auto"/>
            </w:tcBorders>
          </w:tcPr>
          <w:p w14:paraId="4F1AD012" w14:textId="77777777" w:rsidR="0004298E" w:rsidRPr="00DD6D90" w:rsidRDefault="0004298E">
            <w:pPr>
              <w:rPr>
                <w:rFonts w:cs="Arial"/>
                <w:b/>
                <w:bCs/>
              </w:rPr>
            </w:pPr>
            <w:r w:rsidRPr="00DD6D90">
              <w:rPr>
                <w:rFonts w:cs="Arial"/>
                <w:b/>
                <w:bCs/>
              </w:rPr>
              <w:t>Summary of changes</w:t>
            </w:r>
          </w:p>
        </w:tc>
      </w:tr>
      <w:tr w:rsidR="0004298E" w:rsidRPr="00DD6D90" w14:paraId="57898065" w14:textId="77777777" w:rsidTr="00561446">
        <w:tc>
          <w:tcPr>
            <w:tcW w:w="2376" w:type="dxa"/>
            <w:tcBorders>
              <w:top w:val="single" w:sz="4" w:space="0" w:color="auto"/>
              <w:left w:val="single" w:sz="4" w:space="0" w:color="auto"/>
              <w:bottom w:val="single" w:sz="4" w:space="0" w:color="auto"/>
              <w:right w:val="single" w:sz="4" w:space="0" w:color="auto"/>
            </w:tcBorders>
          </w:tcPr>
          <w:p w14:paraId="54BC5734" w14:textId="77777777" w:rsidR="0004298E" w:rsidRPr="00DD6D90" w:rsidRDefault="0059421B">
            <w:pPr>
              <w:rPr>
                <w:rFonts w:cs="Arial"/>
              </w:rPr>
            </w:pPr>
            <w:r>
              <w:rPr>
                <w:rFonts w:cs="Arial"/>
              </w:rPr>
              <w:t xml:space="preserve">May </w:t>
            </w:r>
            <w:r w:rsidR="0004298E" w:rsidRPr="00DD6D90">
              <w:rPr>
                <w:rFonts w:cs="Arial"/>
              </w:rPr>
              <w:t>12</w:t>
            </w:r>
          </w:p>
        </w:tc>
        <w:tc>
          <w:tcPr>
            <w:tcW w:w="2694" w:type="dxa"/>
            <w:tcBorders>
              <w:top w:val="single" w:sz="4" w:space="0" w:color="auto"/>
              <w:left w:val="single" w:sz="4" w:space="0" w:color="auto"/>
              <w:bottom w:val="single" w:sz="4" w:space="0" w:color="auto"/>
              <w:right w:val="single" w:sz="4" w:space="0" w:color="auto"/>
            </w:tcBorders>
          </w:tcPr>
          <w:p w14:paraId="586A53CF" w14:textId="77777777" w:rsidR="0004298E" w:rsidRPr="00DD6D90" w:rsidRDefault="0004298E">
            <w:pPr>
              <w:rPr>
                <w:rFonts w:cs="Arial"/>
              </w:rPr>
            </w:pPr>
            <w:r w:rsidRPr="00DD6D90">
              <w:rPr>
                <w:rFonts w:cs="Arial"/>
              </w:rPr>
              <w:t>review</w:t>
            </w:r>
          </w:p>
        </w:tc>
        <w:tc>
          <w:tcPr>
            <w:tcW w:w="3452" w:type="dxa"/>
            <w:tcBorders>
              <w:top w:val="single" w:sz="4" w:space="0" w:color="auto"/>
              <w:left w:val="single" w:sz="4" w:space="0" w:color="auto"/>
              <w:bottom w:val="single" w:sz="4" w:space="0" w:color="auto"/>
              <w:right w:val="single" w:sz="4" w:space="0" w:color="auto"/>
            </w:tcBorders>
          </w:tcPr>
          <w:p w14:paraId="021E17F3" w14:textId="77777777" w:rsidR="0004298E" w:rsidRPr="00DD6D90" w:rsidRDefault="0004298E">
            <w:pPr>
              <w:rPr>
                <w:rFonts w:cs="Arial"/>
              </w:rPr>
            </w:pPr>
            <w:r w:rsidRPr="00DD6D90">
              <w:rPr>
                <w:rFonts w:cs="Arial"/>
              </w:rPr>
              <w:t>EIA</w:t>
            </w:r>
          </w:p>
        </w:tc>
      </w:tr>
      <w:tr w:rsidR="0004298E" w:rsidRPr="00DD6D90" w14:paraId="5A4C5756" w14:textId="77777777" w:rsidTr="00561446">
        <w:tc>
          <w:tcPr>
            <w:tcW w:w="2376" w:type="dxa"/>
            <w:tcBorders>
              <w:top w:val="single" w:sz="4" w:space="0" w:color="auto"/>
              <w:left w:val="single" w:sz="4" w:space="0" w:color="auto"/>
              <w:bottom w:val="single" w:sz="4" w:space="0" w:color="auto"/>
              <w:right w:val="single" w:sz="4" w:space="0" w:color="auto"/>
            </w:tcBorders>
          </w:tcPr>
          <w:p w14:paraId="510F8898" w14:textId="77777777" w:rsidR="0004298E" w:rsidRPr="00DD6D90" w:rsidRDefault="0059421B">
            <w:pPr>
              <w:rPr>
                <w:rFonts w:cs="Arial"/>
              </w:rPr>
            </w:pPr>
            <w:r>
              <w:rPr>
                <w:rFonts w:cs="Arial"/>
              </w:rPr>
              <w:t xml:space="preserve">July </w:t>
            </w:r>
            <w:r w:rsidR="0004298E" w:rsidRPr="00DD6D90">
              <w:rPr>
                <w:rFonts w:cs="Arial"/>
              </w:rPr>
              <w:t>12</w:t>
            </w:r>
          </w:p>
        </w:tc>
        <w:tc>
          <w:tcPr>
            <w:tcW w:w="2694" w:type="dxa"/>
            <w:tcBorders>
              <w:top w:val="single" w:sz="4" w:space="0" w:color="auto"/>
              <w:left w:val="single" w:sz="4" w:space="0" w:color="auto"/>
              <w:bottom w:val="single" w:sz="4" w:space="0" w:color="auto"/>
              <w:right w:val="single" w:sz="4" w:space="0" w:color="auto"/>
            </w:tcBorders>
          </w:tcPr>
          <w:p w14:paraId="5BF82142" w14:textId="77777777" w:rsidR="0004298E" w:rsidRPr="00DD6D90" w:rsidRDefault="0004298E">
            <w:pPr>
              <w:rPr>
                <w:rFonts w:cs="Arial"/>
              </w:rPr>
            </w:pPr>
            <w:r w:rsidRPr="00DD6D90">
              <w:rPr>
                <w:rFonts w:cs="Arial"/>
              </w:rPr>
              <w:t>Consultation</w:t>
            </w:r>
          </w:p>
        </w:tc>
        <w:tc>
          <w:tcPr>
            <w:tcW w:w="3452" w:type="dxa"/>
            <w:tcBorders>
              <w:top w:val="single" w:sz="4" w:space="0" w:color="auto"/>
              <w:left w:val="single" w:sz="4" w:space="0" w:color="auto"/>
              <w:bottom w:val="single" w:sz="4" w:space="0" w:color="auto"/>
              <w:right w:val="single" w:sz="4" w:space="0" w:color="auto"/>
            </w:tcBorders>
          </w:tcPr>
          <w:p w14:paraId="5920CC59" w14:textId="77777777" w:rsidR="0004298E" w:rsidRPr="00DD6D90" w:rsidRDefault="0004298E">
            <w:pPr>
              <w:rPr>
                <w:rFonts w:cs="Arial"/>
              </w:rPr>
            </w:pPr>
            <w:r w:rsidRPr="00DD6D90">
              <w:rPr>
                <w:rFonts w:cs="Arial"/>
              </w:rPr>
              <w:t>Minor</w:t>
            </w:r>
          </w:p>
        </w:tc>
      </w:tr>
      <w:tr w:rsidR="0004298E" w:rsidRPr="00DD6D90" w14:paraId="22618CAD" w14:textId="77777777" w:rsidTr="00561446">
        <w:tc>
          <w:tcPr>
            <w:tcW w:w="2376" w:type="dxa"/>
            <w:tcBorders>
              <w:top w:val="single" w:sz="4" w:space="0" w:color="auto"/>
              <w:left w:val="single" w:sz="4" w:space="0" w:color="auto"/>
              <w:bottom w:val="single" w:sz="4" w:space="0" w:color="auto"/>
              <w:right w:val="single" w:sz="4" w:space="0" w:color="auto"/>
            </w:tcBorders>
          </w:tcPr>
          <w:p w14:paraId="3DBF5263" w14:textId="77777777" w:rsidR="0004298E" w:rsidRPr="00DD6D90" w:rsidRDefault="0059421B">
            <w:pPr>
              <w:rPr>
                <w:rFonts w:cs="Arial"/>
              </w:rPr>
            </w:pPr>
            <w:r>
              <w:rPr>
                <w:rFonts w:cs="Arial"/>
              </w:rPr>
              <w:t xml:space="preserve">September </w:t>
            </w:r>
            <w:r w:rsidR="0004298E" w:rsidRPr="00DD6D90">
              <w:rPr>
                <w:rFonts w:cs="Arial"/>
              </w:rPr>
              <w:t>12</w:t>
            </w:r>
          </w:p>
        </w:tc>
        <w:tc>
          <w:tcPr>
            <w:tcW w:w="2694" w:type="dxa"/>
            <w:tcBorders>
              <w:top w:val="single" w:sz="4" w:space="0" w:color="auto"/>
              <w:left w:val="single" w:sz="4" w:space="0" w:color="auto"/>
              <w:bottom w:val="single" w:sz="4" w:space="0" w:color="auto"/>
              <w:right w:val="single" w:sz="4" w:space="0" w:color="auto"/>
            </w:tcBorders>
          </w:tcPr>
          <w:p w14:paraId="6FC87920" w14:textId="77777777" w:rsidR="0004298E" w:rsidRPr="00DD6D90" w:rsidRDefault="0004298E">
            <w:pPr>
              <w:rPr>
                <w:rFonts w:cs="Arial"/>
              </w:rPr>
            </w:pPr>
            <w:r w:rsidRPr="00DD6D90">
              <w:rPr>
                <w:rFonts w:cs="Arial"/>
              </w:rPr>
              <w:t>Committee Approval</w:t>
            </w:r>
          </w:p>
        </w:tc>
        <w:tc>
          <w:tcPr>
            <w:tcW w:w="3452" w:type="dxa"/>
            <w:tcBorders>
              <w:top w:val="single" w:sz="4" w:space="0" w:color="auto"/>
              <w:left w:val="single" w:sz="4" w:space="0" w:color="auto"/>
              <w:bottom w:val="single" w:sz="4" w:space="0" w:color="auto"/>
              <w:right w:val="single" w:sz="4" w:space="0" w:color="auto"/>
            </w:tcBorders>
          </w:tcPr>
          <w:p w14:paraId="78DBC6AB" w14:textId="77777777" w:rsidR="0004298E" w:rsidRPr="00DD6D90" w:rsidRDefault="0004298E">
            <w:pPr>
              <w:rPr>
                <w:rFonts w:cs="Arial"/>
              </w:rPr>
            </w:pPr>
            <w:r w:rsidRPr="00DD6D90">
              <w:rPr>
                <w:rFonts w:cs="Arial"/>
              </w:rPr>
              <w:t>None</w:t>
            </w:r>
          </w:p>
        </w:tc>
      </w:tr>
      <w:tr w:rsidR="0004298E" w:rsidRPr="00DD6D90" w14:paraId="1F96B38C" w14:textId="77777777" w:rsidTr="00561446">
        <w:tc>
          <w:tcPr>
            <w:tcW w:w="2376" w:type="dxa"/>
            <w:tcBorders>
              <w:top w:val="single" w:sz="4" w:space="0" w:color="auto"/>
              <w:left w:val="single" w:sz="4" w:space="0" w:color="auto"/>
              <w:bottom w:val="single" w:sz="4" w:space="0" w:color="auto"/>
              <w:right w:val="single" w:sz="4" w:space="0" w:color="auto"/>
            </w:tcBorders>
          </w:tcPr>
          <w:p w14:paraId="135E9ABF" w14:textId="77777777" w:rsidR="0004298E" w:rsidRPr="00DD6D90" w:rsidRDefault="0059421B">
            <w:pPr>
              <w:rPr>
                <w:rFonts w:cs="Arial"/>
              </w:rPr>
            </w:pPr>
            <w:r>
              <w:rPr>
                <w:rFonts w:cs="Arial"/>
              </w:rPr>
              <w:t xml:space="preserve">October </w:t>
            </w:r>
            <w:r w:rsidR="0004298E" w:rsidRPr="00DD6D90">
              <w:rPr>
                <w:rFonts w:cs="Arial"/>
              </w:rPr>
              <w:t>15</w:t>
            </w:r>
          </w:p>
        </w:tc>
        <w:tc>
          <w:tcPr>
            <w:tcW w:w="2694" w:type="dxa"/>
            <w:tcBorders>
              <w:top w:val="single" w:sz="4" w:space="0" w:color="auto"/>
              <w:left w:val="single" w:sz="4" w:space="0" w:color="auto"/>
              <w:bottom w:val="single" w:sz="4" w:space="0" w:color="auto"/>
              <w:right w:val="single" w:sz="4" w:space="0" w:color="auto"/>
            </w:tcBorders>
          </w:tcPr>
          <w:p w14:paraId="2F635952" w14:textId="77777777" w:rsidR="0004298E" w:rsidRPr="00DD6D90" w:rsidRDefault="0004298E">
            <w:pPr>
              <w:rPr>
                <w:rFonts w:cs="Arial"/>
              </w:rPr>
            </w:pPr>
            <w:r w:rsidRPr="00DD6D90">
              <w:rPr>
                <w:rFonts w:cs="Arial"/>
              </w:rPr>
              <w:t>Review</w:t>
            </w:r>
          </w:p>
        </w:tc>
        <w:tc>
          <w:tcPr>
            <w:tcW w:w="3452" w:type="dxa"/>
            <w:tcBorders>
              <w:top w:val="single" w:sz="4" w:space="0" w:color="auto"/>
              <w:left w:val="single" w:sz="4" w:space="0" w:color="auto"/>
              <w:bottom w:val="single" w:sz="4" w:space="0" w:color="auto"/>
              <w:right w:val="single" w:sz="4" w:space="0" w:color="auto"/>
            </w:tcBorders>
          </w:tcPr>
          <w:p w14:paraId="116660A7" w14:textId="77777777" w:rsidR="0004298E" w:rsidRPr="00DD6D90" w:rsidRDefault="0004298E">
            <w:pPr>
              <w:rPr>
                <w:rFonts w:cs="Arial"/>
              </w:rPr>
            </w:pPr>
            <w:r w:rsidRPr="00DD6D90">
              <w:rPr>
                <w:rFonts w:cs="Arial"/>
              </w:rPr>
              <w:t>Minor</w:t>
            </w:r>
          </w:p>
        </w:tc>
      </w:tr>
      <w:tr w:rsidR="0004298E" w:rsidRPr="00DD6D90" w14:paraId="186A3BFF" w14:textId="77777777" w:rsidTr="00561446">
        <w:tc>
          <w:tcPr>
            <w:tcW w:w="2376" w:type="dxa"/>
            <w:tcBorders>
              <w:top w:val="single" w:sz="4" w:space="0" w:color="auto"/>
              <w:left w:val="single" w:sz="4" w:space="0" w:color="auto"/>
              <w:bottom w:val="single" w:sz="4" w:space="0" w:color="auto"/>
              <w:right w:val="single" w:sz="4" w:space="0" w:color="auto"/>
            </w:tcBorders>
          </w:tcPr>
          <w:p w14:paraId="7372C345" w14:textId="77777777" w:rsidR="0004298E" w:rsidRPr="00DD6D90" w:rsidRDefault="0059421B">
            <w:pPr>
              <w:rPr>
                <w:rFonts w:cs="Arial"/>
              </w:rPr>
            </w:pPr>
            <w:r>
              <w:rPr>
                <w:rFonts w:cs="Arial"/>
              </w:rPr>
              <w:t xml:space="preserve">December </w:t>
            </w:r>
            <w:r w:rsidR="0004298E" w:rsidRPr="00DD6D90">
              <w:rPr>
                <w:rFonts w:cs="Arial"/>
              </w:rPr>
              <w:t xml:space="preserve">15 </w:t>
            </w:r>
          </w:p>
        </w:tc>
        <w:tc>
          <w:tcPr>
            <w:tcW w:w="2694" w:type="dxa"/>
            <w:tcBorders>
              <w:top w:val="single" w:sz="4" w:space="0" w:color="auto"/>
              <w:left w:val="single" w:sz="4" w:space="0" w:color="auto"/>
              <w:bottom w:val="single" w:sz="4" w:space="0" w:color="auto"/>
              <w:right w:val="single" w:sz="4" w:space="0" w:color="auto"/>
            </w:tcBorders>
          </w:tcPr>
          <w:p w14:paraId="14BA1DDD" w14:textId="77777777" w:rsidR="0004298E" w:rsidRPr="00DD6D90" w:rsidRDefault="0004298E">
            <w:pPr>
              <w:rPr>
                <w:rFonts w:cs="Arial"/>
              </w:rPr>
            </w:pPr>
            <w:r w:rsidRPr="00DD6D90">
              <w:rPr>
                <w:rFonts w:cs="Arial"/>
              </w:rPr>
              <w:t xml:space="preserve">Feedback from TULG </w:t>
            </w:r>
          </w:p>
        </w:tc>
        <w:tc>
          <w:tcPr>
            <w:tcW w:w="3452" w:type="dxa"/>
            <w:tcBorders>
              <w:top w:val="single" w:sz="4" w:space="0" w:color="auto"/>
              <w:left w:val="single" w:sz="4" w:space="0" w:color="auto"/>
              <w:bottom w:val="single" w:sz="4" w:space="0" w:color="auto"/>
              <w:right w:val="single" w:sz="4" w:space="0" w:color="auto"/>
            </w:tcBorders>
          </w:tcPr>
          <w:p w14:paraId="43185B10" w14:textId="77777777" w:rsidR="0004298E" w:rsidRPr="00DD6D90" w:rsidRDefault="0004298E">
            <w:pPr>
              <w:rPr>
                <w:rFonts w:cs="Arial"/>
              </w:rPr>
            </w:pPr>
            <w:r w:rsidRPr="00DD6D90">
              <w:rPr>
                <w:rFonts w:cs="Arial"/>
              </w:rPr>
              <w:t xml:space="preserve">Minor </w:t>
            </w:r>
          </w:p>
        </w:tc>
      </w:tr>
      <w:tr w:rsidR="0004298E" w:rsidRPr="00DD6D90" w14:paraId="32B23B29" w14:textId="77777777" w:rsidTr="00561446">
        <w:tc>
          <w:tcPr>
            <w:tcW w:w="2376" w:type="dxa"/>
            <w:tcBorders>
              <w:top w:val="single" w:sz="4" w:space="0" w:color="auto"/>
              <w:left w:val="single" w:sz="4" w:space="0" w:color="auto"/>
              <w:bottom w:val="single" w:sz="4" w:space="0" w:color="auto"/>
              <w:right w:val="single" w:sz="4" w:space="0" w:color="auto"/>
            </w:tcBorders>
          </w:tcPr>
          <w:p w14:paraId="3E8C6E8B" w14:textId="77777777" w:rsidR="0004298E" w:rsidRPr="00DD6D90" w:rsidRDefault="00282CDE">
            <w:pPr>
              <w:rPr>
                <w:rFonts w:cs="Arial"/>
              </w:rPr>
            </w:pPr>
            <w:r>
              <w:rPr>
                <w:rFonts w:cs="Arial"/>
              </w:rPr>
              <w:t>Sept</w:t>
            </w:r>
            <w:r w:rsidR="00561446">
              <w:rPr>
                <w:rFonts w:cs="Arial"/>
              </w:rPr>
              <w:t>ember</w:t>
            </w:r>
            <w:r w:rsidR="0059421B">
              <w:rPr>
                <w:rFonts w:cs="Arial"/>
              </w:rPr>
              <w:t xml:space="preserve"> </w:t>
            </w:r>
            <w:r w:rsidR="0004298E" w:rsidRPr="00DD6D90">
              <w:rPr>
                <w:rFonts w:cs="Arial"/>
              </w:rPr>
              <w:t>17</w:t>
            </w:r>
          </w:p>
        </w:tc>
        <w:tc>
          <w:tcPr>
            <w:tcW w:w="2694" w:type="dxa"/>
            <w:tcBorders>
              <w:top w:val="single" w:sz="4" w:space="0" w:color="auto"/>
              <w:left w:val="single" w:sz="4" w:space="0" w:color="auto"/>
              <w:bottom w:val="single" w:sz="4" w:space="0" w:color="auto"/>
              <w:right w:val="single" w:sz="4" w:space="0" w:color="auto"/>
            </w:tcBorders>
          </w:tcPr>
          <w:p w14:paraId="2C799A39" w14:textId="77777777" w:rsidR="0004298E" w:rsidRPr="00DD6D90" w:rsidRDefault="0004298E">
            <w:pPr>
              <w:rPr>
                <w:rFonts w:cs="Arial"/>
              </w:rPr>
            </w:pPr>
            <w:r w:rsidRPr="00DD6D90">
              <w:rPr>
                <w:rFonts w:cs="Arial"/>
              </w:rPr>
              <w:t>Review</w:t>
            </w:r>
          </w:p>
        </w:tc>
        <w:tc>
          <w:tcPr>
            <w:tcW w:w="3452" w:type="dxa"/>
            <w:tcBorders>
              <w:top w:val="single" w:sz="4" w:space="0" w:color="auto"/>
              <w:left w:val="single" w:sz="4" w:space="0" w:color="auto"/>
              <w:bottom w:val="single" w:sz="4" w:space="0" w:color="auto"/>
              <w:right w:val="single" w:sz="4" w:space="0" w:color="auto"/>
            </w:tcBorders>
          </w:tcPr>
          <w:p w14:paraId="501E3A5F" w14:textId="77777777" w:rsidR="0004298E" w:rsidRPr="00DD6D90" w:rsidRDefault="0004298E">
            <w:pPr>
              <w:rPr>
                <w:rFonts w:cs="Arial"/>
              </w:rPr>
            </w:pPr>
            <w:r w:rsidRPr="00DD6D90">
              <w:rPr>
                <w:rFonts w:cs="Arial"/>
              </w:rPr>
              <w:t>Minor</w:t>
            </w:r>
            <w:r w:rsidR="00DD6D90" w:rsidRPr="00DD6D90">
              <w:rPr>
                <w:rFonts w:cs="Arial"/>
              </w:rPr>
              <w:t xml:space="preserve"> – new format</w:t>
            </w:r>
            <w:r w:rsidR="00282CDE">
              <w:rPr>
                <w:rFonts w:cs="Arial"/>
              </w:rPr>
              <w:t xml:space="preserve"> t</w:t>
            </w:r>
            <w:r w:rsidR="0059421B">
              <w:rPr>
                <w:rFonts w:cs="Arial"/>
              </w:rPr>
              <w:t>emplate, job title change, new C</w:t>
            </w:r>
            <w:r w:rsidR="00282CDE">
              <w:rPr>
                <w:rFonts w:cs="Arial"/>
              </w:rPr>
              <w:t>IA template</w:t>
            </w:r>
          </w:p>
        </w:tc>
      </w:tr>
    </w:tbl>
    <w:p w14:paraId="7A9455E7" w14:textId="77777777" w:rsidR="0004298E" w:rsidRPr="00DD6D90" w:rsidRDefault="0004298E" w:rsidP="0004298E">
      <w:pPr>
        <w:rPr>
          <w:rFonts w:cs="Arial"/>
        </w:rPr>
      </w:pPr>
    </w:p>
    <w:p w14:paraId="27B08019" w14:textId="77777777" w:rsidR="0004298E" w:rsidRPr="00DD6D90" w:rsidRDefault="0004298E" w:rsidP="0004298E">
      <w:pPr>
        <w:rPr>
          <w:rFonts w:cs="Arial"/>
          <w:b/>
          <w:sz w:val="28"/>
          <w:szCs w:val="28"/>
          <w:u w:val="single"/>
        </w:rPr>
      </w:pPr>
      <w:r w:rsidRPr="00DD6D90">
        <w:rPr>
          <w:rFonts w:cs="Arial"/>
          <w:b/>
          <w:sz w:val="28"/>
          <w:szCs w:val="28"/>
          <w:u w:val="single"/>
        </w:rPr>
        <w:t>Key Signatories</w:t>
      </w:r>
    </w:p>
    <w:p w14:paraId="392EF841" w14:textId="77777777" w:rsidR="0004298E" w:rsidRPr="00DD6D90" w:rsidRDefault="0004298E" w:rsidP="0004298E">
      <w:pPr>
        <w:rPr>
          <w:rFonts w:cs="Arial"/>
        </w:rPr>
      </w:pPr>
    </w:p>
    <w:p w14:paraId="59F69FCB" w14:textId="77777777" w:rsidR="0004298E" w:rsidRPr="00DD6D90" w:rsidRDefault="0004298E" w:rsidP="0004298E">
      <w:pPr>
        <w:rPr>
          <w:rFonts w:cs="Arial"/>
          <w:sz w:val="28"/>
        </w:rPr>
      </w:pPr>
      <w:r w:rsidRPr="00DD6D90">
        <w:rPr>
          <w:rFonts w:cs="Arial"/>
          <w:sz w:val="28"/>
        </w:rPr>
        <w:t>Approvals Creation and Major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4878"/>
        <w:gridCol w:w="1211"/>
      </w:tblGrid>
      <w:tr w:rsidR="0004298E" w:rsidRPr="00DD6D90" w14:paraId="72816447" w14:textId="77777777" w:rsidTr="0004298E">
        <w:tc>
          <w:tcPr>
            <w:tcW w:w="2268" w:type="dxa"/>
            <w:tcBorders>
              <w:top w:val="single" w:sz="4" w:space="0" w:color="auto"/>
              <w:left w:val="single" w:sz="4" w:space="0" w:color="auto"/>
              <w:bottom w:val="single" w:sz="4" w:space="0" w:color="auto"/>
              <w:right w:val="single" w:sz="4" w:space="0" w:color="auto"/>
            </w:tcBorders>
          </w:tcPr>
          <w:p w14:paraId="655D01D7" w14:textId="77777777" w:rsidR="0004298E" w:rsidRPr="00DD6D90" w:rsidRDefault="0004298E">
            <w:pPr>
              <w:rPr>
                <w:rFonts w:cs="Arial"/>
                <w:b/>
                <w:bCs/>
              </w:rPr>
            </w:pPr>
            <w:r w:rsidRPr="00DD6D90">
              <w:rPr>
                <w:rFonts w:cs="Arial"/>
                <w:b/>
                <w:bCs/>
              </w:rPr>
              <w:t>Name</w:t>
            </w:r>
          </w:p>
        </w:tc>
        <w:tc>
          <w:tcPr>
            <w:tcW w:w="5040" w:type="dxa"/>
            <w:tcBorders>
              <w:top w:val="single" w:sz="4" w:space="0" w:color="auto"/>
              <w:left w:val="single" w:sz="4" w:space="0" w:color="auto"/>
              <w:bottom w:val="single" w:sz="4" w:space="0" w:color="auto"/>
              <w:right w:val="single" w:sz="4" w:space="0" w:color="auto"/>
            </w:tcBorders>
          </w:tcPr>
          <w:p w14:paraId="3C1C7FCE" w14:textId="77777777" w:rsidR="0004298E" w:rsidRPr="00DD6D90" w:rsidRDefault="0004298E">
            <w:pPr>
              <w:rPr>
                <w:rFonts w:cs="Arial"/>
                <w:b/>
                <w:bCs/>
              </w:rPr>
            </w:pPr>
            <w:r w:rsidRPr="00DD6D90">
              <w:rPr>
                <w:rFonts w:cs="Arial"/>
                <w:b/>
                <w:bCs/>
              </w:rPr>
              <w:t>Title</w:t>
            </w:r>
          </w:p>
        </w:tc>
        <w:tc>
          <w:tcPr>
            <w:tcW w:w="1214" w:type="dxa"/>
            <w:tcBorders>
              <w:top w:val="single" w:sz="4" w:space="0" w:color="auto"/>
              <w:left w:val="single" w:sz="4" w:space="0" w:color="auto"/>
              <w:bottom w:val="single" w:sz="4" w:space="0" w:color="auto"/>
              <w:right w:val="single" w:sz="4" w:space="0" w:color="auto"/>
            </w:tcBorders>
          </w:tcPr>
          <w:p w14:paraId="2C5FCE7D" w14:textId="77777777" w:rsidR="0004298E" w:rsidRPr="00DD6D90" w:rsidRDefault="0004298E">
            <w:pPr>
              <w:rPr>
                <w:rFonts w:cs="Arial"/>
                <w:b/>
                <w:bCs/>
              </w:rPr>
            </w:pPr>
            <w:r w:rsidRPr="00DD6D90">
              <w:rPr>
                <w:rFonts w:cs="Arial"/>
                <w:b/>
                <w:bCs/>
              </w:rPr>
              <w:t>Approved</w:t>
            </w:r>
          </w:p>
        </w:tc>
      </w:tr>
      <w:tr w:rsidR="0004298E" w:rsidRPr="00DD6D90" w14:paraId="3BFBCA86" w14:textId="77777777" w:rsidTr="00282CDE">
        <w:trPr>
          <w:trHeight w:val="363"/>
        </w:trPr>
        <w:tc>
          <w:tcPr>
            <w:tcW w:w="2268" w:type="dxa"/>
            <w:tcBorders>
              <w:top w:val="single" w:sz="4" w:space="0" w:color="auto"/>
              <w:left w:val="single" w:sz="4" w:space="0" w:color="auto"/>
              <w:bottom w:val="single" w:sz="4" w:space="0" w:color="auto"/>
              <w:right w:val="single" w:sz="4" w:space="0" w:color="auto"/>
            </w:tcBorders>
          </w:tcPr>
          <w:p w14:paraId="68F0F3F2" w14:textId="77777777" w:rsidR="0004298E" w:rsidRPr="00DD6D90" w:rsidRDefault="0004298E">
            <w:pPr>
              <w:rPr>
                <w:rFonts w:cs="Arial"/>
              </w:rPr>
            </w:pPr>
            <w:r w:rsidRPr="00DD6D90">
              <w:rPr>
                <w:rFonts w:cs="Arial"/>
              </w:rPr>
              <w:t>Appts &amp; Staffing</w:t>
            </w:r>
          </w:p>
        </w:tc>
        <w:tc>
          <w:tcPr>
            <w:tcW w:w="5040" w:type="dxa"/>
            <w:tcBorders>
              <w:top w:val="single" w:sz="4" w:space="0" w:color="auto"/>
              <w:left w:val="single" w:sz="4" w:space="0" w:color="auto"/>
              <w:bottom w:val="single" w:sz="4" w:space="0" w:color="auto"/>
              <w:right w:val="single" w:sz="4" w:space="0" w:color="auto"/>
            </w:tcBorders>
          </w:tcPr>
          <w:p w14:paraId="7ECB8A5D" w14:textId="77777777" w:rsidR="0004298E" w:rsidRPr="00DD6D90" w:rsidRDefault="0004298E">
            <w:pPr>
              <w:rPr>
                <w:rFonts w:cs="Arial"/>
              </w:rPr>
            </w:pPr>
            <w:r w:rsidRPr="00DD6D90">
              <w:rPr>
                <w:rFonts w:cs="Arial"/>
              </w:rPr>
              <w:t>Approval</w:t>
            </w:r>
          </w:p>
        </w:tc>
        <w:tc>
          <w:tcPr>
            <w:tcW w:w="1214" w:type="dxa"/>
            <w:tcBorders>
              <w:top w:val="single" w:sz="4" w:space="0" w:color="auto"/>
              <w:left w:val="single" w:sz="4" w:space="0" w:color="auto"/>
              <w:bottom w:val="single" w:sz="4" w:space="0" w:color="auto"/>
              <w:right w:val="single" w:sz="4" w:space="0" w:color="auto"/>
            </w:tcBorders>
          </w:tcPr>
          <w:p w14:paraId="618810DD" w14:textId="77777777" w:rsidR="0004298E" w:rsidRPr="00DD6D90" w:rsidRDefault="0059421B">
            <w:pPr>
              <w:jc w:val="center"/>
              <w:rPr>
                <w:rFonts w:cs="Arial"/>
              </w:rPr>
            </w:pPr>
            <w:r>
              <w:rPr>
                <w:rFonts w:cs="Arial"/>
              </w:rPr>
              <w:t>19/09/</w:t>
            </w:r>
            <w:r w:rsidR="0004298E" w:rsidRPr="00DD6D90">
              <w:rPr>
                <w:rFonts w:cs="Arial"/>
              </w:rPr>
              <w:t>12</w:t>
            </w:r>
          </w:p>
        </w:tc>
      </w:tr>
      <w:tr w:rsidR="0004298E" w:rsidRPr="00DD6D90" w14:paraId="4E827CA1" w14:textId="77777777" w:rsidTr="00561446">
        <w:trPr>
          <w:trHeight w:val="301"/>
        </w:trPr>
        <w:tc>
          <w:tcPr>
            <w:tcW w:w="2268" w:type="dxa"/>
            <w:tcBorders>
              <w:top w:val="single" w:sz="4" w:space="0" w:color="auto"/>
              <w:left w:val="single" w:sz="4" w:space="0" w:color="auto"/>
              <w:bottom w:val="single" w:sz="4" w:space="0" w:color="auto"/>
              <w:right w:val="single" w:sz="4" w:space="0" w:color="auto"/>
            </w:tcBorders>
          </w:tcPr>
          <w:p w14:paraId="45954129" w14:textId="77777777" w:rsidR="0004298E" w:rsidRPr="00DD6D90" w:rsidRDefault="0004298E">
            <w:pPr>
              <w:rPr>
                <w:rFonts w:cs="Arial"/>
              </w:rPr>
            </w:pPr>
            <w:r w:rsidRPr="00DD6D90">
              <w:rPr>
                <w:rFonts w:cs="Arial"/>
              </w:rPr>
              <w:t>Appts &amp; Staffing</w:t>
            </w:r>
          </w:p>
        </w:tc>
        <w:tc>
          <w:tcPr>
            <w:tcW w:w="5040" w:type="dxa"/>
            <w:tcBorders>
              <w:top w:val="single" w:sz="4" w:space="0" w:color="auto"/>
              <w:left w:val="single" w:sz="4" w:space="0" w:color="auto"/>
              <w:bottom w:val="single" w:sz="4" w:space="0" w:color="auto"/>
              <w:right w:val="single" w:sz="4" w:space="0" w:color="auto"/>
            </w:tcBorders>
          </w:tcPr>
          <w:p w14:paraId="09F18A81" w14:textId="77777777" w:rsidR="0004298E" w:rsidRPr="00DD6D90" w:rsidRDefault="0004298E">
            <w:pPr>
              <w:rPr>
                <w:rFonts w:cs="Arial"/>
              </w:rPr>
            </w:pPr>
            <w:r w:rsidRPr="00DD6D90">
              <w:rPr>
                <w:rFonts w:cs="Arial"/>
              </w:rPr>
              <w:t>Approval of Update</w:t>
            </w:r>
          </w:p>
        </w:tc>
        <w:tc>
          <w:tcPr>
            <w:tcW w:w="1214" w:type="dxa"/>
            <w:tcBorders>
              <w:top w:val="single" w:sz="4" w:space="0" w:color="auto"/>
              <w:left w:val="single" w:sz="4" w:space="0" w:color="auto"/>
              <w:bottom w:val="single" w:sz="4" w:space="0" w:color="auto"/>
              <w:right w:val="single" w:sz="4" w:space="0" w:color="auto"/>
            </w:tcBorders>
          </w:tcPr>
          <w:p w14:paraId="125B2AB7" w14:textId="77777777" w:rsidR="0004298E" w:rsidRPr="00DD6D90" w:rsidRDefault="0004298E">
            <w:pPr>
              <w:jc w:val="center"/>
              <w:rPr>
                <w:rFonts w:cs="Arial"/>
              </w:rPr>
            </w:pPr>
            <w:r w:rsidRPr="00DD6D90">
              <w:rPr>
                <w:rFonts w:cs="Arial"/>
              </w:rPr>
              <w:t>09/03/16</w:t>
            </w:r>
          </w:p>
        </w:tc>
      </w:tr>
    </w:tbl>
    <w:p w14:paraId="7EF417A2" w14:textId="77777777" w:rsidR="0004298E" w:rsidRPr="00DD6D90" w:rsidRDefault="0004298E" w:rsidP="0004298E">
      <w:pPr>
        <w:rPr>
          <w:rFonts w:cs="Arial"/>
        </w:rPr>
      </w:pPr>
    </w:p>
    <w:p w14:paraId="753B984F" w14:textId="77777777" w:rsidR="0004298E" w:rsidRPr="00DD6D90" w:rsidRDefault="0004298E" w:rsidP="0004298E">
      <w:pPr>
        <w:rPr>
          <w:rFonts w:cs="Arial"/>
        </w:rPr>
      </w:pPr>
      <w:r w:rsidRPr="00DD6D90">
        <w:rPr>
          <w:rFonts w:cs="Arial"/>
          <w:sz w:val="28"/>
        </w:rPr>
        <w:t>Approvals Minor Change and Scheduled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874"/>
        <w:gridCol w:w="1211"/>
      </w:tblGrid>
      <w:tr w:rsidR="0004298E" w:rsidRPr="00DD6D90" w14:paraId="00DC9A41" w14:textId="77777777" w:rsidTr="0004298E">
        <w:tc>
          <w:tcPr>
            <w:tcW w:w="2268" w:type="dxa"/>
            <w:tcBorders>
              <w:top w:val="single" w:sz="4" w:space="0" w:color="auto"/>
              <w:left w:val="single" w:sz="4" w:space="0" w:color="auto"/>
              <w:bottom w:val="single" w:sz="4" w:space="0" w:color="auto"/>
              <w:right w:val="single" w:sz="4" w:space="0" w:color="auto"/>
            </w:tcBorders>
          </w:tcPr>
          <w:p w14:paraId="0A4F15A6" w14:textId="77777777" w:rsidR="0004298E" w:rsidRPr="00DD6D90" w:rsidRDefault="0004298E">
            <w:pPr>
              <w:rPr>
                <w:rFonts w:cs="Arial"/>
                <w:b/>
                <w:bCs/>
              </w:rPr>
            </w:pPr>
            <w:r w:rsidRPr="00DD6D90">
              <w:rPr>
                <w:rFonts w:cs="Arial"/>
                <w:b/>
                <w:bCs/>
              </w:rPr>
              <w:t>Name</w:t>
            </w:r>
          </w:p>
        </w:tc>
        <w:tc>
          <w:tcPr>
            <w:tcW w:w="5040" w:type="dxa"/>
            <w:tcBorders>
              <w:top w:val="single" w:sz="4" w:space="0" w:color="auto"/>
              <w:left w:val="single" w:sz="4" w:space="0" w:color="auto"/>
              <w:bottom w:val="single" w:sz="4" w:space="0" w:color="auto"/>
              <w:right w:val="single" w:sz="4" w:space="0" w:color="auto"/>
            </w:tcBorders>
          </w:tcPr>
          <w:p w14:paraId="16FE3A07" w14:textId="77777777" w:rsidR="0004298E" w:rsidRPr="00DD6D90" w:rsidRDefault="0004298E">
            <w:pPr>
              <w:rPr>
                <w:rFonts w:cs="Arial"/>
                <w:b/>
                <w:bCs/>
              </w:rPr>
            </w:pPr>
            <w:r w:rsidRPr="00DD6D90">
              <w:rPr>
                <w:rFonts w:cs="Arial"/>
                <w:b/>
                <w:bCs/>
              </w:rPr>
              <w:t>Title</w:t>
            </w:r>
          </w:p>
        </w:tc>
        <w:tc>
          <w:tcPr>
            <w:tcW w:w="1214" w:type="dxa"/>
            <w:tcBorders>
              <w:top w:val="single" w:sz="4" w:space="0" w:color="auto"/>
              <w:left w:val="single" w:sz="4" w:space="0" w:color="auto"/>
              <w:bottom w:val="single" w:sz="4" w:space="0" w:color="auto"/>
              <w:right w:val="single" w:sz="4" w:space="0" w:color="auto"/>
            </w:tcBorders>
          </w:tcPr>
          <w:p w14:paraId="3204E547" w14:textId="77777777" w:rsidR="0004298E" w:rsidRPr="00DD6D90" w:rsidRDefault="0004298E">
            <w:pPr>
              <w:rPr>
                <w:rFonts w:cs="Arial"/>
                <w:b/>
                <w:bCs/>
              </w:rPr>
            </w:pPr>
            <w:r w:rsidRPr="00DD6D90">
              <w:rPr>
                <w:rFonts w:cs="Arial"/>
                <w:b/>
                <w:bCs/>
              </w:rPr>
              <w:t>Approved</w:t>
            </w:r>
          </w:p>
        </w:tc>
      </w:tr>
      <w:tr w:rsidR="0004298E" w:rsidRPr="00DD6D90" w14:paraId="6AD676B3" w14:textId="77777777" w:rsidTr="00282CDE">
        <w:trPr>
          <w:trHeight w:val="274"/>
        </w:trPr>
        <w:tc>
          <w:tcPr>
            <w:tcW w:w="2268" w:type="dxa"/>
            <w:tcBorders>
              <w:top w:val="single" w:sz="4" w:space="0" w:color="auto"/>
              <w:left w:val="single" w:sz="4" w:space="0" w:color="auto"/>
              <w:bottom w:val="single" w:sz="4" w:space="0" w:color="auto"/>
              <w:right w:val="single" w:sz="4" w:space="0" w:color="auto"/>
            </w:tcBorders>
          </w:tcPr>
          <w:p w14:paraId="2A1671B4" w14:textId="77777777" w:rsidR="0004298E" w:rsidRPr="00DD6D90" w:rsidRDefault="0004298E">
            <w:pPr>
              <w:rPr>
                <w:rFonts w:cs="Arial"/>
              </w:rPr>
            </w:pPr>
            <w:r w:rsidRPr="00DD6D90">
              <w:rPr>
                <w:rFonts w:cs="Arial"/>
              </w:rPr>
              <w:t>Anica Goodwin</w:t>
            </w:r>
          </w:p>
        </w:tc>
        <w:tc>
          <w:tcPr>
            <w:tcW w:w="5040" w:type="dxa"/>
            <w:tcBorders>
              <w:top w:val="single" w:sz="4" w:space="0" w:color="auto"/>
              <w:left w:val="single" w:sz="4" w:space="0" w:color="auto"/>
              <w:bottom w:val="single" w:sz="4" w:space="0" w:color="auto"/>
              <w:right w:val="single" w:sz="4" w:space="0" w:color="auto"/>
            </w:tcBorders>
          </w:tcPr>
          <w:p w14:paraId="3A14C1D0" w14:textId="77777777" w:rsidR="0004298E" w:rsidRPr="00DD6D90" w:rsidRDefault="0004298E">
            <w:pPr>
              <w:rPr>
                <w:rFonts w:cs="Arial"/>
              </w:rPr>
            </w:pPr>
            <w:r w:rsidRPr="00DD6D90">
              <w:rPr>
                <w:rFonts w:cs="Arial"/>
              </w:rPr>
              <w:t>Approval</w:t>
            </w:r>
          </w:p>
        </w:tc>
        <w:tc>
          <w:tcPr>
            <w:tcW w:w="1214" w:type="dxa"/>
            <w:tcBorders>
              <w:top w:val="single" w:sz="4" w:space="0" w:color="auto"/>
              <w:left w:val="single" w:sz="4" w:space="0" w:color="auto"/>
              <w:bottom w:val="single" w:sz="4" w:space="0" w:color="auto"/>
              <w:right w:val="single" w:sz="4" w:space="0" w:color="auto"/>
            </w:tcBorders>
          </w:tcPr>
          <w:p w14:paraId="495C091D" w14:textId="77777777" w:rsidR="0004298E" w:rsidRPr="00DD6D90" w:rsidRDefault="004024EC">
            <w:pPr>
              <w:jc w:val="center"/>
              <w:rPr>
                <w:rFonts w:cs="Arial"/>
              </w:rPr>
            </w:pPr>
            <w:r>
              <w:rPr>
                <w:rFonts w:cs="Arial"/>
              </w:rPr>
              <w:t>19/05/</w:t>
            </w:r>
            <w:r w:rsidR="00DD6D90" w:rsidRPr="00DD6D90">
              <w:rPr>
                <w:rFonts w:cs="Arial"/>
              </w:rPr>
              <w:t>17</w:t>
            </w:r>
          </w:p>
        </w:tc>
      </w:tr>
    </w:tbl>
    <w:p w14:paraId="409490B6" w14:textId="77777777" w:rsidR="0004298E" w:rsidRPr="00DD6D90" w:rsidRDefault="0004298E" w:rsidP="0004298E">
      <w:pPr>
        <w:rPr>
          <w:rFonts w:cs="Arial"/>
          <w:sz w:val="28"/>
        </w:rPr>
      </w:pPr>
    </w:p>
    <w:p w14:paraId="1E806E4F" w14:textId="77777777" w:rsidR="0004298E" w:rsidRPr="00DD6D90" w:rsidRDefault="0004298E" w:rsidP="0004298E">
      <w:pPr>
        <w:rPr>
          <w:rFonts w:cs="Arial"/>
          <w:sz w:val="28"/>
        </w:rPr>
      </w:pPr>
      <w:r w:rsidRPr="00DD6D90">
        <w:rPr>
          <w:rFonts w:cs="Arial"/>
          <w:sz w:val="28"/>
        </w:rPr>
        <w:t>Approval Path</w:t>
      </w:r>
    </w:p>
    <w:p w14:paraId="40149E85" w14:textId="77777777" w:rsidR="0004298E" w:rsidRPr="00DD6D90" w:rsidRDefault="0004298E" w:rsidP="0004298E">
      <w:pPr>
        <w:rPr>
          <w:rFonts w:cs="Arial"/>
          <w:b/>
        </w:rPr>
      </w:pPr>
      <w:r w:rsidRPr="00DD6D90">
        <w:rPr>
          <w:rFonts w:cs="Arial"/>
          <w:b/>
          <w:sz w:val="24"/>
          <w:szCs w:val="24"/>
        </w:rPr>
        <w:t>Major Change</w:t>
      </w:r>
      <w:r w:rsidRPr="00DD6D90">
        <w:rPr>
          <w:rFonts w:cs="Arial"/>
          <w:b/>
          <w:sz w:val="24"/>
          <w:szCs w:val="24"/>
        </w:rPr>
        <w:tab/>
      </w:r>
      <w:r w:rsidRPr="00DD6D90">
        <w:rPr>
          <w:rFonts w:cs="Arial"/>
          <w:b/>
          <w:sz w:val="24"/>
          <w:szCs w:val="24"/>
        </w:rPr>
        <w:tab/>
      </w:r>
      <w:r w:rsidRPr="00DD6D90">
        <w:rPr>
          <w:rFonts w:cs="Arial"/>
          <w:b/>
          <w:sz w:val="24"/>
          <w:szCs w:val="24"/>
        </w:rPr>
        <w:tab/>
      </w:r>
      <w:r w:rsidRPr="00DD6D90">
        <w:rPr>
          <w:rFonts w:cs="Arial"/>
          <w:b/>
          <w:sz w:val="24"/>
          <w:szCs w:val="24"/>
        </w:rPr>
        <w:tab/>
      </w:r>
      <w:r w:rsidRPr="00DD6D90">
        <w:rPr>
          <w:rFonts w:cs="Arial"/>
          <w:b/>
        </w:rPr>
        <w:t>Action</w:t>
      </w:r>
    </w:p>
    <w:p w14:paraId="72123BA4" w14:textId="77777777" w:rsidR="0004298E" w:rsidRPr="00DD6D90" w:rsidRDefault="0004298E" w:rsidP="0004298E">
      <w:pPr>
        <w:rPr>
          <w:rFonts w:cs="Arial"/>
        </w:rPr>
      </w:pPr>
      <w:r w:rsidRPr="00DD6D90">
        <w:rPr>
          <w:rFonts w:cs="Arial"/>
        </w:rPr>
        <w:t>Originator</w:t>
      </w:r>
      <w:r w:rsidRPr="00DD6D90">
        <w:rPr>
          <w:rFonts w:cs="Arial"/>
        </w:rPr>
        <w:tab/>
      </w:r>
      <w:r w:rsidRPr="00DD6D90">
        <w:rPr>
          <w:rFonts w:cs="Arial"/>
        </w:rPr>
        <w:tab/>
      </w:r>
      <w:r w:rsidRPr="00DD6D90">
        <w:rPr>
          <w:rFonts w:cs="Arial"/>
        </w:rPr>
        <w:tab/>
      </w:r>
      <w:r w:rsidRPr="00DD6D90">
        <w:rPr>
          <w:rFonts w:cs="Arial"/>
        </w:rPr>
        <w:tab/>
      </w:r>
      <w:r w:rsidRPr="00DD6D90">
        <w:rPr>
          <w:rFonts w:cs="Arial"/>
        </w:rPr>
        <w:tab/>
      </w:r>
      <w:r w:rsidR="00282CDE">
        <w:rPr>
          <w:rFonts w:cs="Arial"/>
        </w:rPr>
        <w:t>HR</w:t>
      </w:r>
    </w:p>
    <w:p w14:paraId="4086EEED" w14:textId="77777777" w:rsidR="0004298E" w:rsidRPr="00DD6D90" w:rsidRDefault="00561446" w:rsidP="00561446">
      <w:pPr>
        <w:ind w:left="4320" w:hanging="4320"/>
        <w:rPr>
          <w:rFonts w:cs="Arial"/>
        </w:rPr>
      </w:pPr>
      <w:r>
        <w:rPr>
          <w:rFonts w:cs="Arial"/>
        </w:rPr>
        <w:t>Owner</w:t>
      </w:r>
      <w:r>
        <w:rPr>
          <w:rFonts w:cs="Arial"/>
        </w:rPr>
        <w:tab/>
      </w:r>
      <w:r w:rsidR="003D19E7">
        <w:rPr>
          <w:rFonts w:cs="Arial"/>
        </w:rPr>
        <w:t xml:space="preserve">Head of Paid Service </w:t>
      </w:r>
    </w:p>
    <w:p w14:paraId="1388C6C1" w14:textId="77777777" w:rsidR="0004298E" w:rsidRPr="00DD6D90" w:rsidRDefault="0004298E" w:rsidP="0004298E">
      <w:pPr>
        <w:rPr>
          <w:rFonts w:cs="Arial"/>
        </w:rPr>
      </w:pPr>
      <w:r w:rsidRPr="00DD6D90">
        <w:rPr>
          <w:rFonts w:cs="Arial"/>
        </w:rPr>
        <w:t>TULG</w:t>
      </w:r>
      <w:r w:rsidRPr="00DD6D90">
        <w:rPr>
          <w:rFonts w:cs="Arial"/>
        </w:rPr>
        <w:tab/>
      </w:r>
      <w:r w:rsidRPr="00DD6D90">
        <w:rPr>
          <w:rFonts w:cs="Arial"/>
        </w:rPr>
        <w:tab/>
      </w:r>
      <w:r w:rsidRPr="00DD6D90">
        <w:rPr>
          <w:rFonts w:cs="Arial"/>
        </w:rPr>
        <w:tab/>
      </w:r>
      <w:r w:rsidRPr="00DD6D90">
        <w:rPr>
          <w:rFonts w:cs="Arial"/>
        </w:rPr>
        <w:tab/>
      </w:r>
      <w:r w:rsidRPr="00DD6D90">
        <w:rPr>
          <w:rFonts w:cs="Arial"/>
        </w:rPr>
        <w:tab/>
      </w:r>
      <w:r w:rsidRPr="00DD6D90">
        <w:rPr>
          <w:rFonts w:cs="Arial"/>
        </w:rPr>
        <w:tab/>
        <w:t xml:space="preserve">Consultative Group </w:t>
      </w:r>
    </w:p>
    <w:p w14:paraId="013D86A0" w14:textId="77777777" w:rsidR="0004298E" w:rsidRPr="00DD6D90" w:rsidRDefault="0004298E" w:rsidP="0004298E">
      <w:pPr>
        <w:rPr>
          <w:rFonts w:cs="Arial"/>
        </w:rPr>
      </w:pPr>
      <w:r w:rsidRPr="00DD6D90">
        <w:rPr>
          <w:rFonts w:cs="Arial"/>
        </w:rPr>
        <w:t>CMT</w:t>
      </w:r>
      <w:r w:rsidRPr="00DD6D90">
        <w:rPr>
          <w:rFonts w:cs="Arial"/>
        </w:rPr>
        <w:tab/>
      </w:r>
      <w:r w:rsidRPr="00DD6D90">
        <w:rPr>
          <w:rFonts w:cs="Arial"/>
        </w:rPr>
        <w:tab/>
      </w:r>
      <w:r w:rsidRPr="00DD6D90">
        <w:rPr>
          <w:rFonts w:cs="Arial"/>
        </w:rPr>
        <w:tab/>
      </w:r>
      <w:r w:rsidRPr="00DD6D90">
        <w:rPr>
          <w:rFonts w:cs="Arial"/>
        </w:rPr>
        <w:tab/>
      </w:r>
      <w:r w:rsidRPr="00DD6D90">
        <w:rPr>
          <w:rFonts w:cs="Arial"/>
        </w:rPr>
        <w:tab/>
      </w:r>
      <w:r w:rsidRPr="00DD6D90">
        <w:rPr>
          <w:rFonts w:cs="Arial"/>
        </w:rPr>
        <w:tab/>
        <w:t>Corporate Approval</w:t>
      </w:r>
    </w:p>
    <w:p w14:paraId="3062578E" w14:textId="77777777" w:rsidR="0004298E" w:rsidRDefault="0004298E" w:rsidP="0004298E">
      <w:pPr>
        <w:rPr>
          <w:rFonts w:cs="Arial"/>
        </w:rPr>
      </w:pPr>
      <w:r w:rsidRPr="00DD6D90">
        <w:rPr>
          <w:rFonts w:cs="Arial"/>
        </w:rPr>
        <w:t>Appts &amp; Staffing Committee</w:t>
      </w:r>
      <w:r w:rsidRPr="00DD6D90">
        <w:rPr>
          <w:rFonts w:cs="Arial"/>
        </w:rPr>
        <w:tab/>
      </w:r>
      <w:r w:rsidRPr="00DD6D90">
        <w:rPr>
          <w:rFonts w:cs="Arial"/>
        </w:rPr>
        <w:tab/>
      </w:r>
      <w:r w:rsidRPr="00DD6D90">
        <w:rPr>
          <w:rFonts w:cs="Arial"/>
        </w:rPr>
        <w:tab/>
        <w:t>Council Approval</w:t>
      </w:r>
    </w:p>
    <w:p w14:paraId="47C5BB9A" w14:textId="77777777" w:rsidR="00282CDE" w:rsidRDefault="00282CDE" w:rsidP="0004298E">
      <w:pPr>
        <w:rPr>
          <w:rFonts w:cs="Arial"/>
        </w:rPr>
      </w:pPr>
    </w:p>
    <w:p w14:paraId="07BAE033" w14:textId="77777777" w:rsidR="00282CDE" w:rsidRPr="00282CDE" w:rsidRDefault="00282CDE" w:rsidP="0004298E">
      <w:pPr>
        <w:rPr>
          <w:rFonts w:cs="Arial"/>
          <w:b/>
          <w:sz w:val="24"/>
        </w:rPr>
      </w:pPr>
      <w:r w:rsidRPr="00282CDE">
        <w:rPr>
          <w:rFonts w:cs="Arial"/>
          <w:b/>
          <w:sz w:val="24"/>
        </w:rPr>
        <w:t xml:space="preserve">Minor Change </w:t>
      </w:r>
    </w:p>
    <w:p w14:paraId="2737A6D9" w14:textId="77777777" w:rsidR="00282CDE" w:rsidRDefault="00282CDE" w:rsidP="0004298E">
      <w:pPr>
        <w:rPr>
          <w:rFonts w:cs="Arial"/>
        </w:rPr>
      </w:pPr>
      <w:r>
        <w:rPr>
          <w:rFonts w:cs="Arial"/>
        </w:rPr>
        <w:t>HR</w:t>
      </w:r>
      <w:r>
        <w:rPr>
          <w:rFonts w:cs="Arial"/>
        </w:rPr>
        <w:tab/>
      </w:r>
      <w:r>
        <w:rPr>
          <w:rFonts w:cs="Arial"/>
        </w:rPr>
        <w:tab/>
      </w:r>
      <w:r>
        <w:rPr>
          <w:rFonts w:cs="Arial"/>
        </w:rPr>
        <w:tab/>
      </w:r>
      <w:r>
        <w:rPr>
          <w:rFonts w:cs="Arial"/>
        </w:rPr>
        <w:tab/>
      </w:r>
      <w:r>
        <w:rPr>
          <w:rFonts w:cs="Arial"/>
        </w:rPr>
        <w:tab/>
      </w:r>
      <w:r>
        <w:rPr>
          <w:rFonts w:cs="Arial"/>
        </w:rPr>
        <w:tab/>
        <w:t>Submission</w:t>
      </w:r>
    </w:p>
    <w:p w14:paraId="1D088DA7" w14:textId="77777777" w:rsidR="00282CDE" w:rsidRDefault="00282CDE" w:rsidP="0004298E">
      <w:pPr>
        <w:rPr>
          <w:rFonts w:cs="Arial"/>
        </w:rPr>
      </w:pPr>
      <w:r>
        <w:rPr>
          <w:rFonts w:cs="Arial"/>
        </w:rPr>
        <w:t xml:space="preserve">TULG </w:t>
      </w:r>
      <w:r>
        <w:rPr>
          <w:rFonts w:cs="Arial"/>
        </w:rPr>
        <w:tab/>
      </w:r>
      <w:r>
        <w:rPr>
          <w:rFonts w:cs="Arial"/>
        </w:rPr>
        <w:tab/>
      </w:r>
      <w:r>
        <w:rPr>
          <w:rFonts w:cs="Arial"/>
        </w:rPr>
        <w:tab/>
      </w:r>
      <w:r>
        <w:rPr>
          <w:rFonts w:cs="Arial"/>
        </w:rPr>
        <w:tab/>
      </w:r>
      <w:r>
        <w:rPr>
          <w:rFonts w:cs="Arial"/>
        </w:rPr>
        <w:tab/>
      </w:r>
      <w:r>
        <w:rPr>
          <w:rFonts w:cs="Arial"/>
        </w:rPr>
        <w:tab/>
        <w:t>Consultative Group</w:t>
      </w:r>
    </w:p>
    <w:p w14:paraId="6C2F09B2" w14:textId="77777777" w:rsidR="00282CDE" w:rsidRPr="00DD6D90" w:rsidRDefault="00282CDE" w:rsidP="0004298E">
      <w:pPr>
        <w:rPr>
          <w:rFonts w:cs="Arial"/>
        </w:rPr>
      </w:pPr>
      <w:r>
        <w:rPr>
          <w:rFonts w:cs="Arial"/>
        </w:rPr>
        <w:t>Director</w:t>
      </w:r>
      <w:r>
        <w:rPr>
          <w:rFonts w:cs="Arial"/>
        </w:rPr>
        <w:tab/>
      </w:r>
      <w:r>
        <w:rPr>
          <w:rFonts w:cs="Arial"/>
        </w:rPr>
        <w:tab/>
      </w:r>
      <w:r>
        <w:rPr>
          <w:rFonts w:cs="Arial"/>
        </w:rPr>
        <w:tab/>
      </w:r>
      <w:r>
        <w:rPr>
          <w:rFonts w:cs="Arial"/>
        </w:rPr>
        <w:tab/>
      </w:r>
      <w:r>
        <w:rPr>
          <w:rFonts w:cs="Arial"/>
        </w:rPr>
        <w:tab/>
      </w:r>
      <w:r>
        <w:rPr>
          <w:rFonts w:cs="Arial"/>
        </w:rPr>
        <w:tab/>
        <w:t>Delegated Approval</w:t>
      </w:r>
    </w:p>
    <w:p w14:paraId="6393DD2F" w14:textId="77777777" w:rsidR="0004298E" w:rsidRPr="00DD6D90" w:rsidRDefault="0004298E" w:rsidP="0004298E">
      <w:pPr>
        <w:rPr>
          <w:rFonts w:cs="Arial"/>
          <w:sz w:val="28"/>
        </w:rPr>
      </w:pPr>
    </w:p>
    <w:p w14:paraId="3A994717" w14:textId="77777777" w:rsidR="0004298E" w:rsidRPr="00282CDE" w:rsidRDefault="0004298E" w:rsidP="0004298E">
      <w:pPr>
        <w:rPr>
          <w:rFonts w:cs="Arial"/>
          <w:sz w:val="28"/>
        </w:rPr>
      </w:pPr>
      <w:r w:rsidRPr="00DD6D90">
        <w:rPr>
          <w:rFonts w:cs="Arial"/>
          <w:sz w:val="28"/>
        </w:rPr>
        <w:t>Document Review Plans</w:t>
      </w:r>
    </w:p>
    <w:p w14:paraId="2549103A" w14:textId="77777777" w:rsidR="00282CDE" w:rsidRDefault="00282CDE" w:rsidP="00282CDE">
      <w:pPr>
        <w:rPr>
          <w:rFonts w:cs="Arial"/>
        </w:rPr>
      </w:pPr>
      <w:r w:rsidRPr="00282CDE">
        <w:rPr>
          <w:rFonts w:cs="Arial"/>
        </w:rPr>
        <w:t>This policy/ procedure will be reviewed on a 3 yearly basis unless it has:</w:t>
      </w:r>
    </w:p>
    <w:p w14:paraId="7F0056DC" w14:textId="77777777" w:rsidR="00282CDE" w:rsidRPr="00282CDE" w:rsidRDefault="00282CDE" w:rsidP="0059421B">
      <w:pPr>
        <w:numPr>
          <w:ilvl w:val="0"/>
          <w:numId w:val="36"/>
        </w:numPr>
        <w:rPr>
          <w:rFonts w:cs="Arial"/>
        </w:rPr>
      </w:pPr>
      <w:r w:rsidRPr="00282CDE">
        <w:rPr>
          <w:rFonts w:cs="Arial"/>
        </w:rPr>
        <w:t>A monetary value included within it</w:t>
      </w:r>
      <w:r w:rsidR="0059421B">
        <w:rPr>
          <w:rFonts w:cs="Arial"/>
        </w:rPr>
        <w:t>,</w:t>
      </w:r>
      <w:r w:rsidRPr="00282CDE">
        <w:rPr>
          <w:rFonts w:cs="Arial"/>
        </w:rPr>
        <w:t xml:space="preserve"> in which case an annual review will be required</w:t>
      </w:r>
      <w:r w:rsidR="0059421B">
        <w:rPr>
          <w:rFonts w:cs="Arial"/>
        </w:rPr>
        <w:t>,</w:t>
      </w:r>
      <w:r w:rsidRPr="00282CDE">
        <w:rPr>
          <w:rFonts w:cs="Arial"/>
        </w:rPr>
        <w:t xml:space="preserve"> and/ or</w:t>
      </w:r>
    </w:p>
    <w:p w14:paraId="4B11354D" w14:textId="77777777" w:rsidR="00282CDE" w:rsidRPr="00282CDE" w:rsidRDefault="00282CDE" w:rsidP="0059421B">
      <w:pPr>
        <w:numPr>
          <w:ilvl w:val="0"/>
          <w:numId w:val="36"/>
        </w:numPr>
        <w:rPr>
          <w:rFonts w:cs="Arial"/>
        </w:rPr>
      </w:pPr>
      <w:r w:rsidRPr="00282CDE">
        <w:rPr>
          <w:rFonts w:cs="Arial"/>
        </w:rPr>
        <w:t>A legislative change is required as directed by government.</w:t>
      </w:r>
    </w:p>
    <w:p w14:paraId="6E369CB8" w14:textId="77777777" w:rsidR="0004298E" w:rsidRPr="00DD6D90" w:rsidRDefault="0004298E" w:rsidP="0004298E">
      <w:pPr>
        <w:rPr>
          <w:rFonts w:cs="Arial"/>
          <w:sz w:val="28"/>
        </w:rPr>
      </w:pPr>
    </w:p>
    <w:p w14:paraId="40271F34" w14:textId="77777777" w:rsidR="0004298E" w:rsidRPr="00DD6D90" w:rsidRDefault="0004298E" w:rsidP="0004298E">
      <w:pPr>
        <w:rPr>
          <w:rFonts w:cs="Arial"/>
          <w:sz w:val="28"/>
        </w:rPr>
      </w:pPr>
      <w:r w:rsidRPr="00DD6D90">
        <w:rPr>
          <w:rFonts w:cs="Arial"/>
          <w:sz w:val="28"/>
        </w:rPr>
        <w:t>Distribution</w:t>
      </w:r>
    </w:p>
    <w:p w14:paraId="37E4D825" w14:textId="77777777" w:rsidR="0004298E" w:rsidRPr="00DD6D90" w:rsidRDefault="0004298E" w:rsidP="0004298E">
      <w:pPr>
        <w:rPr>
          <w:rFonts w:cs="Arial"/>
        </w:rPr>
      </w:pPr>
      <w:r w:rsidRPr="00DD6D90">
        <w:rPr>
          <w:rFonts w:cs="Arial"/>
        </w:rPr>
        <w:t>The document will be distributed through NETConsent as a MANDATORY policy and will also be available on the Intranet.</w:t>
      </w:r>
    </w:p>
    <w:p w14:paraId="6144DD81" w14:textId="77777777" w:rsidR="0004298E" w:rsidRPr="00DD6D90" w:rsidRDefault="0004298E" w:rsidP="0004298E">
      <w:pPr>
        <w:rPr>
          <w:rFonts w:cs="Arial"/>
        </w:rPr>
      </w:pPr>
    </w:p>
    <w:p w14:paraId="29F28471" w14:textId="77777777" w:rsidR="0004298E" w:rsidRPr="00DD6D90" w:rsidRDefault="0004298E" w:rsidP="0004298E">
      <w:pPr>
        <w:rPr>
          <w:rFonts w:cs="Arial"/>
          <w:sz w:val="28"/>
        </w:rPr>
      </w:pPr>
      <w:r w:rsidRPr="00DD6D90">
        <w:rPr>
          <w:rFonts w:cs="Arial"/>
          <w:sz w:val="28"/>
        </w:rPr>
        <w:t>Security Classification</w:t>
      </w:r>
    </w:p>
    <w:p w14:paraId="57CFB013" w14:textId="77777777" w:rsidR="0004298E" w:rsidRPr="00DD6D90" w:rsidRDefault="0004298E" w:rsidP="0004298E">
      <w:pPr>
        <w:rPr>
          <w:rFonts w:cs="Arial"/>
        </w:rPr>
      </w:pPr>
      <w:r w:rsidRPr="00DD6D90">
        <w:rPr>
          <w:rFonts w:cs="Arial"/>
        </w:rPr>
        <w:t>This document is classified as SEC 1 Routine with access restricted to Tamworth Borough Council Staff and business partners.</w:t>
      </w:r>
    </w:p>
    <w:p w14:paraId="55A2BE9D" w14:textId="77777777" w:rsidR="0004298E" w:rsidRPr="00DD6D90" w:rsidRDefault="0004298E" w:rsidP="00561446">
      <w:pPr>
        <w:rPr>
          <w:rFonts w:cs="Arial"/>
          <w:b/>
          <w:bCs/>
        </w:rPr>
      </w:pPr>
    </w:p>
    <w:p w14:paraId="5F777496"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Introduction</w:t>
      </w:r>
    </w:p>
    <w:p w14:paraId="04C07962"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lastRenderedPageBreak/>
        <w:t>A volunteer is a person who gives freely of his/her time, skills and experience without expectation of financial reward. Volunteering can take many forms. Some tasks require particular skills whereas others require none. Volunteering may be for a limited time to complete a particular project or may be on an ongoing basis.</w:t>
      </w:r>
    </w:p>
    <w:p w14:paraId="66FD64BD"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Council recognises the immense benefits that volunteers bring to the organisation, and the bridges that they build between the Council and the local community. In return the Council hopes to give its volunteers an opportunity to exercise their skills in a different environment and to undertake new experiences.</w:t>
      </w:r>
    </w:p>
    <w:p w14:paraId="220E9315"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Council tries to offer a range of volunteering opportunities and, in accordance with its equal opportunities and diversity policies, to ensure that the opportunity to volunteer is widely available.</w:t>
      </w:r>
    </w:p>
    <w:p w14:paraId="242D601A"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Status of volunteers</w:t>
      </w:r>
    </w:p>
    <w:p w14:paraId="7BCC8641"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A volunteer is not an employee and will not have a contract of employment with the Council. The Council will agree a role with the volunteer and there will be an expectation that the volunteer will meet the role's requirements and that the Council will provide work for the volunteer, however, the volunteer is free to refuse to fulfil the role and the Council is not bound to provide the work. It is also expected that both the Council and the volunteer will give as much notice as possible if unable to meet these expectations.</w:t>
      </w:r>
    </w:p>
    <w:p w14:paraId="70477062"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Volunteering roles</w:t>
      </w:r>
    </w:p>
    <w:p w14:paraId="7FAF5AB5"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Roles suitable for volunteers are identified by a role description </w:t>
      </w:r>
      <w:r w:rsidRPr="00DD6D90">
        <w:rPr>
          <w:rFonts w:ascii="Arial" w:hAnsi="Arial" w:cs="Arial"/>
          <w:b/>
          <w:i/>
          <w:sz w:val="22"/>
          <w:szCs w:val="22"/>
        </w:rPr>
        <w:t>(</w:t>
      </w:r>
      <w:r w:rsidR="00DD6D90" w:rsidRPr="00DD6D90">
        <w:rPr>
          <w:rFonts w:ascii="Arial" w:hAnsi="Arial" w:cs="Arial"/>
          <w:b/>
          <w:i/>
          <w:sz w:val="22"/>
          <w:szCs w:val="22"/>
        </w:rPr>
        <w:t>A</w:t>
      </w:r>
      <w:r w:rsidRPr="00DD6D90">
        <w:rPr>
          <w:rFonts w:ascii="Arial" w:hAnsi="Arial" w:cs="Arial"/>
          <w:b/>
          <w:i/>
          <w:sz w:val="22"/>
          <w:szCs w:val="22"/>
        </w:rPr>
        <w:t>ppendix 2)</w:t>
      </w:r>
      <w:r w:rsidRPr="00DD6D90">
        <w:rPr>
          <w:rFonts w:ascii="Arial" w:hAnsi="Arial" w:cs="Arial"/>
          <w:sz w:val="22"/>
          <w:szCs w:val="22"/>
        </w:rPr>
        <w:t xml:space="preserve"> created by the service manager. This will set out the requirements of the role and the skills or experience needed, as well as any training that is required before the volunteering work is undertaken. Volunteers will not be used as substitutes for employees.</w:t>
      </w:r>
    </w:p>
    <w:p w14:paraId="0537BC61"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Care will be taken to ensure that all roles which involve working with children and adults at risk of harm comply with safeguarding requirements.</w:t>
      </w:r>
    </w:p>
    <w:p w14:paraId="46429AFF" w14:textId="77777777" w:rsidR="00804DA6" w:rsidRPr="00DD6D90" w:rsidRDefault="0004298E" w:rsidP="00DD6D90">
      <w:pPr>
        <w:pStyle w:val="body"/>
        <w:jc w:val="both"/>
        <w:rPr>
          <w:rFonts w:ascii="Arial" w:hAnsi="Arial" w:cs="Arial"/>
          <w:b/>
          <w:bCs/>
          <w:sz w:val="22"/>
          <w:szCs w:val="22"/>
        </w:rPr>
      </w:pPr>
      <w:r w:rsidRPr="00DD6D90">
        <w:rPr>
          <w:rFonts w:ascii="Arial" w:hAnsi="Arial" w:cs="Arial"/>
          <w:sz w:val="22"/>
          <w:szCs w:val="22"/>
        </w:rPr>
        <w:t>Volunteers will not undertake any role that is recognised as a substantive position within the Council, whether current or proposed. Each volunteer opportunity should be time limited.</w:t>
      </w:r>
    </w:p>
    <w:p w14:paraId="0441069A" w14:textId="77777777" w:rsidR="0004298E" w:rsidRPr="00DD6D90" w:rsidRDefault="0004298E" w:rsidP="0004298E">
      <w:pPr>
        <w:rPr>
          <w:rFonts w:cs="Arial"/>
          <w:b/>
          <w:bCs/>
          <w:sz w:val="22"/>
          <w:szCs w:val="22"/>
        </w:rPr>
      </w:pPr>
      <w:r w:rsidRPr="00DD6D90">
        <w:rPr>
          <w:rFonts w:cs="Arial"/>
          <w:b/>
          <w:bCs/>
          <w:sz w:val="22"/>
          <w:szCs w:val="22"/>
        </w:rPr>
        <w:t xml:space="preserve">Job Substitution </w:t>
      </w:r>
    </w:p>
    <w:p w14:paraId="4DA6ECE1" w14:textId="77777777" w:rsidR="00804DA6" w:rsidRPr="00DD6D90" w:rsidRDefault="00804DA6" w:rsidP="0004298E">
      <w:pPr>
        <w:rPr>
          <w:rFonts w:cs="Arial"/>
          <w:sz w:val="22"/>
          <w:szCs w:val="22"/>
        </w:rPr>
      </w:pPr>
    </w:p>
    <w:p w14:paraId="17DA50A7" w14:textId="77777777" w:rsidR="0004298E" w:rsidRPr="00DD6D90" w:rsidRDefault="0004298E" w:rsidP="00804DA6">
      <w:pPr>
        <w:jc w:val="both"/>
        <w:rPr>
          <w:rFonts w:cs="Arial"/>
          <w:sz w:val="22"/>
          <w:szCs w:val="22"/>
        </w:rPr>
      </w:pPr>
      <w:r w:rsidRPr="00DD6D90">
        <w:rPr>
          <w:rFonts w:cs="Arial"/>
          <w:sz w:val="22"/>
          <w:szCs w:val="22"/>
        </w:rPr>
        <w:t>The contribution of volunteers should bring an additional quality or level of service to the public. Volunteers should not be used to reduce costs to the service, for example by taking on roles previously carried out by paid members of staff.</w:t>
      </w:r>
    </w:p>
    <w:p w14:paraId="2D54D323" w14:textId="77777777" w:rsidR="0004298E" w:rsidRPr="00DD6D90" w:rsidRDefault="0004298E" w:rsidP="00804DA6">
      <w:pPr>
        <w:jc w:val="both"/>
        <w:rPr>
          <w:rFonts w:cs="Arial"/>
          <w:sz w:val="22"/>
          <w:szCs w:val="22"/>
        </w:rPr>
      </w:pPr>
    </w:p>
    <w:p w14:paraId="2A34AF99" w14:textId="77777777" w:rsidR="0004298E" w:rsidRPr="00DD6D90" w:rsidRDefault="0004298E" w:rsidP="00804DA6">
      <w:pPr>
        <w:jc w:val="both"/>
        <w:rPr>
          <w:rFonts w:cs="Arial"/>
          <w:sz w:val="22"/>
          <w:szCs w:val="22"/>
        </w:rPr>
      </w:pPr>
      <w:r w:rsidRPr="00DD6D90">
        <w:rPr>
          <w:rFonts w:cs="Arial"/>
          <w:sz w:val="22"/>
          <w:szCs w:val="22"/>
        </w:rPr>
        <w:t>Volunteers will never be considered as an alternative to salaried positions.</w:t>
      </w:r>
    </w:p>
    <w:p w14:paraId="424137CE" w14:textId="77777777" w:rsidR="0004298E" w:rsidRPr="00DD6D90" w:rsidRDefault="0004298E" w:rsidP="00804DA6">
      <w:pPr>
        <w:jc w:val="both"/>
        <w:rPr>
          <w:rFonts w:cs="Arial"/>
          <w:sz w:val="22"/>
          <w:szCs w:val="22"/>
        </w:rPr>
      </w:pPr>
    </w:p>
    <w:p w14:paraId="5B06AEA7" w14:textId="77777777" w:rsidR="0004298E" w:rsidRPr="00DD6D90" w:rsidRDefault="0004298E" w:rsidP="00804DA6">
      <w:pPr>
        <w:jc w:val="both"/>
        <w:rPr>
          <w:rFonts w:cs="Arial"/>
          <w:sz w:val="22"/>
          <w:szCs w:val="22"/>
        </w:rPr>
      </w:pPr>
      <w:r w:rsidRPr="00DD6D90">
        <w:rPr>
          <w:rFonts w:cs="Arial"/>
          <w:sz w:val="22"/>
          <w:szCs w:val="22"/>
        </w:rPr>
        <w:t>Regulations on entitlement to benefits for volunteers who are unemployed may place some restrictions on the type of work they can carry out. Volunteers are responsible for notifying their own advisors of their intention to volunteer.</w:t>
      </w:r>
    </w:p>
    <w:p w14:paraId="2A672E30" w14:textId="77777777" w:rsidR="0004298E" w:rsidRPr="00DD6D90" w:rsidRDefault="0004298E" w:rsidP="00804DA6">
      <w:pPr>
        <w:jc w:val="both"/>
        <w:rPr>
          <w:rFonts w:cs="Arial"/>
          <w:sz w:val="22"/>
          <w:szCs w:val="22"/>
        </w:rPr>
      </w:pPr>
    </w:p>
    <w:p w14:paraId="5363A208" w14:textId="77777777" w:rsidR="0004298E" w:rsidRPr="00DD6D90" w:rsidRDefault="0004298E" w:rsidP="00804DA6">
      <w:pPr>
        <w:jc w:val="both"/>
        <w:rPr>
          <w:rFonts w:cs="Arial"/>
          <w:sz w:val="22"/>
          <w:szCs w:val="22"/>
        </w:rPr>
      </w:pPr>
      <w:r w:rsidRPr="00DD6D90">
        <w:rPr>
          <w:rFonts w:cs="Arial"/>
          <w:sz w:val="22"/>
          <w:szCs w:val="22"/>
        </w:rPr>
        <w:t xml:space="preserve">Therefore, work should be a short-term opportunity to gain training or experience </w:t>
      </w:r>
      <w:r w:rsidRPr="00DD6D90">
        <w:rPr>
          <w:rFonts w:cs="Arial"/>
          <w:b/>
          <w:bCs/>
          <w:sz w:val="22"/>
          <w:szCs w:val="22"/>
        </w:rPr>
        <w:t xml:space="preserve">and </w:t>
      </w:r>
      <w:r w:rsidRPr="00DD6D90">
        <w:rPr>
          <w:rFonts w:cs="Arial"/>
          <w:sz w:val="22"/>
          <w:szCs w:val="22"/>
        </w:rPr>
        <w:t xml:space="preserve">the work would not otherwise be undertaken by a paid employee, </w:t>
      </w:r>
      <w:r w:rsidRPr="00DD6D90">
        <w:rPr>
          <w:rFonts w:cs="Arial"/>
          <w:b/>
          <w:sz w:val="22"/>
          <w:szCs w:val="22"/>
        </w:rPr>
        <w:t>or</w:t>
      </w:r>
      <w:r w:rsidRPr="00DD6D90">
        <w:rPr>
          <w:rFonts w:cs="Arial"/>
          <w:sz w:val="22"/>
          <w:szCs w:val="22"/>
        </w:rPr>
        <w:t xml:space="preserve"> the work should be of an appealing nature to fulfil public duties, act on behalf of their community or undertake duties in line with their interests.</w:t>
      </w:r>
    </w:p>
    <w:p w14:paraId="304BE865" w14:textId="77777777" w:rsidR="0004298E" w:rsidRPr="00DD6D90" w:rsidRDefault="0004298E" w:rsidP="0004298E">
      <w:pPr>
        <w:rPr>
          <w:rFonts w:cs="Arial"/>
          <w:sz w:val="22"/>
          <w:szCs w:val="22"/>
        </w:rPr>
      </w:pPr>
    </w:p>
    <w:p w14:paraId="6B1F3C36" w14:textId="77777777" w:rsidR="0004298E" w:rsidRPr="00DD6D90" w:rsidRDefault="0004298E" w:rsidP="0004298E">
      <w:pPr>
        <w:rPr>
          <w:rFonts w:cs="Arial"/>
          <w:sz w:val="22"/>
          <w:szCs w:val="22"/>
        </w:rPr>
      </w:pPr>
      <w:r w:rsidRPr="00DD6D90">
        <w:rPr>
          <w:rFonts w:cs="Arial"/>
          <w:sz w:val="22"/>
          <w:szCs w:val="22"/>
        </w:rPr>
        <w:t>The following are not suitable voluntary roles:</w:t>
      </w:r>
    </w:p>
    <w:p w14:paraId="2855D56F" w14:textId="77777777" w:rsidR="00804DA6" w:rsidRPr="00DD6D90" w:rsidRDefault="00804DA6" w:rsidP="00804DA6">
      <w:pPr>
        <w:jc w:val="both"/>
        <w:rPr>
          <w:rFonts w:cs="Arial"/>
          <w:sz w:val="22"/>
          <w:szCs w:val="22"/>
        </w:rPr>
      </w:pPr>
    </w:p>
    <w:p w14:paraId="7FE9D9DD" w14:textId="77777777" w:rsidR="0004298E" w:rsidRPr="00DD6D90" w:rsidRDefault="0004298E" w:rsidP="00804DA6">
      <w:pPr>
        <w:numPr>
          <w:ilvl w:val="0"/>
          <w:numId w:val="21"/>
        </w:numPr>
        <w:jc w:val="both"/>
        <w:rPr>
          <w:rFonts w:cs="Arial"/>
          <w:sz w:val="22"/>
          <w:szCs w:val="22"/>
        </w:rPr>
      </w:pPr>
      <w:r w:rsidRPr="00DD6D90">
        <w:rPr>
          <w:rFonts w:cs="Arial"/>
          <w:sz w:val="22"/>
          <w:szCs w:val="22"/>
        </w:rPr>
        <w:t xml:space="preserve">Voluntary work which </w:t>
      </w:r>
      <w:r w:rsidRPr="00DD6D90">
        <w:rPr>
          <w:rFonts w:cs="Arial"/>
          <w:b/>
          <w:bCs/>
          <w:sz w:val="22"/>
          <w:szCs w:val="22"/>
        </w:rPr>
        <w:t>primarily</w:t>
      </w:r>
      <w:r w:rsidRPr="00DD6D90">
        <w:rPr>
          <w:rFonts w:cs="Arial"/>
          <w:sz w:val="22"/>
          <w:szCs w:val="22"/>
        </w:rPr>
        <w:t xml:space="preserve"> involves personal or physical care for individuals, other than respite care.</w:t>
      </w:r>
    </w:p>
    <w:p w14:paraId="4957EB9F" w14:textId="77777777" w:rsidR="0004298E" w:rsidRPr="00DD6D90" w:rsidRDefault="0004298E" w:rsidP="00804DA6">
      <w:pPr>
        <w:numPr>
          <w:ilvl w:val="0"/>
          <w:numId w:val="21"/>
        </w:numPr>
        <w:jc w:val="both"/>
        <w:rPr>
          <w:rFonts w:cs="Arial"/>
          <w:sz w:val="22"/>
          <w:szCs w:val="22"/>
        </w:rPr>
      </w:pPr>
      <w:r w:rsidRPr="00DD6D90">
        <w:rPr>
          <w:rFonts w:cs="Arial"/>
          <w:sz w:val="22"/>
          <w:szCs w:val="22"/>
        </w:rPr>
        <w:t xml:space="preserve">Voluntary work for which the organisation has the resources as a whole to employ paid staff to carry out. </w:t>
      </w:r>
    </w:p>
    <w:p w14:paraId="4CF701D0" w14:textId="77777777" w:rsidR="0004298E" w:rsidRPr="00DD6D90" w:rsidRDefault="0004298E" w:rsidP="00804DA6">
      <w:pPr>
        <w:numPr>
          <w:ilvl w:val="0"/>
          <w:numId w:val="21"/>
        </w:numPr>
        <w:jc w:val="both"/>
        <w:rPr>
          <w:rFonts w:cs="Arial"/>
          <w:sz w:val="22"/>
          <w:szCs w:val="22"/>
        </w:rPr>
      </w:pPr>
      <w:r w:rsidRPr="00DD6D90">
        <w:rPr>
          <w:rFonts w:cs="Arial"/>
          <w:sz w:val="22"/>
          <w:szCs w:val="22"/>
        </w:rPr>
        <w:t>Tasks which are carried out by paid staff, or which were previously carried out by paid staff.</w:t>
      </w:r>
    </w:p>
    <w:p w14:paraId="3B0D543E" w14:textId="77777777" w:rsidR="0004298E" w:rsidRPr="00DD6D90" w:rsidRDefault="0004298E" w:rsidP="00804DA6">
      <w:pPr>
        <w:numPr>
          <w:ilvl w:val="0"/>
          <w:numId w:val="21"/>
        </w:numPr>
        <w:jc w:val="both"/>
        <w:rPr>
          <w:rFonts w:cs="Arial"/>
          <w:sz w:val="22"/>
          <w:szCs w:val="22"/>
        </w:rPr>
      </w:pPr>
      <w:r w:rsidRPr="00DD6D90">
        <w:rPr>
          <w:rFonts w:cs="Arial"/>
          <w:sz w:val="22"/>
          <w:szCs w:val="22"/>
        </w:rPr>
        <w:t>Tasks which are legally the responsibility of someone else.</w:t>
      </w:r>
    </w:p>
    <w:p w14:paraId="09659389" w14:textId="77777777" w:rsidR="0004298E" w:rsidRPr="00DD6D90" w:rsidRDefault="0004298E" w:rsidP="00804DA6">
      <w:pPr>
        <w:numPr>
          <w:ilvl w:val="0"/>
          <w:numId w:val="21"/>
        </w:numPr>
        <w:jc w:val="both"/>
        <w:rPr>
          <w:rFonts w:cs="Arial"/>
          <w:b/>
          <w:bCs/>
          <w:sz w:val="22"/>
          <w:szCs w:val="22"/>
        </w:rPr>
      </w:pPr>
      <w:r w:rsidRPr="00DD6D90">
        <w:rPr>
          <w:rFonts w:cs="Arial"/>
          <w:sz w:val="22"/>
          <w:szCs w:val="22"/>
        </w:rPr>
        <w:t>Voluntary work which is so repetitive, continuous or unattractive that it should attract a wage.</w:t>
      </w:r>
    </w:p>
    <w:p w14:paraId="18D9AD6A"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Recruitment</w:t>
      </w:r>
    </w:p>
    <w:p w14:paraId="71DE6949"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A person wishing to become a volunteer will be asked to complete an application form </w:t>
      </w:r>
      <w:r w:rsidRPr="00DD6D90">
        <w:rPr>
          <w:rFonts w:ascii="Arial" w:hAnsi="Arial" w:cs="Arial"/>
          <w:b/>
          <w:i/>
          <w:sz w:val="22"/>
          <w:szCs w:val="22"/>
        </w:rPr>
        <w:t>(</w:t>
      </w:r>
      <w:r w:rsidR="00DD6D90">
        <w:rPr>
          <w:rFonts w:ascii="Arial" w:hAnsi="Arial" w:cs="Arial"/>
          <w:b/>
          <w:i/>
          <w:sz w:val="22"/>
          <w:szCs w:val="22"/>
        </w:rPr>
        <w:t>A</w:t>
      </w:r>
      <w:r w:rsidRPr="00DD6D90">
        <w:rPr>
          <w:rFonts w:ascii="Arial" w:hAnsi="Arial" w:cs="Arial"/>
          <w:b/>
          <w:i/>
          <w:sz w:val="22"/>
          <w:szCs w:val="22"/>
        </w:rPr>
        <w:t>ppendi</w:t>
      </w:r>
      <w:r w:rsidR="00DD6D90">
        <w:rPr>
          <w:rFonts w:ascii="Arial" w:hAnsi="Arial" w:cs="Arial"/>
          <w:b/>
          <w:i/>
          <w:sz w:val="22"/>
          <w:szCs w:val="22"/>
        </w:rPr>
        <w:t>ces</w:t>
      </w:r>
      <w:r w:rsidRPr="00DD6D90">
        <w:rPr>
          <w:rFonts w:ascii="Arial" w:hAnsi="Arial" w:cs="Arial"/>
          <w:b/>
          <w:i/>
          <w:sz w:val="22"/>
          <w:szCs w:val="22"/>
        </w:rPr>
        <w:t xml:space="preserve"> 3 and 4).</w:t>
      </w:r>
      <w:r w:rsidRPr="00DD6D90">
        <w:rPr>
          <w:rFonts w:ascii="Arial" w:hAnsi="Arial" w:cs="Arial"/>
          <w:sz w:val="22"/>
          <w:szCs w:val="22"/>
        </w:rPr>
        <w:t xml:space="preserve"> The applicant will be asked to identify areas in which he/she would like to volunteer. If the Council is able to match the applicant to a suitable role, safeguarding checks and references may be required and, depending on the nature of the role, the prospective volunteer may be required to undergo a DBS check. In all cases the Council is required to carry out basic identity checks to confirm the person is who they say they are. </w:t>
      </w:r>
    </w:p>
    <w:p w14:paraId="7C7A150B"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Volunteering agreement</w:t>
      </w:r>
    </w:p>
    <w:p w14:paraId="72864D31"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The volunteer will be invited to enter </w:t>
      </w:r>
      <w:r w:rsidR="00804DA6" w:rsidRPr="00DD6D90">
        <w:rPr>
          <w:rFonts w:ascii="Arial" w:hAnsi="Arial" w:cs="Arial"/>
          <w:sz w:val="22"/>
          <w:szCs w:val="22"/>
        </w:rPr>
        <w:t xml:space="preserve">into a volunteering agreement </w:t>
      </w:r>
      <w:r w:rsidR="00804DA6" w:rsidRPr="00DD6D90">
        <w:rPr>
          <w:rFonts w:ascii="Arial" w:hAnsi="Arial" w:cs="Arial"/>
          <w:b/>
          <w:i/>
          <w:sz w:val="22"/>
          <w:szCs w:val="22"/>
        </w:rPr>
        <w:t>(A</w:t>
      </w:r>
      <w:r w:rsidRPr="00DD6D90">
        <w:rPr>
          <w:rFonts w:ascii="Arial" w:hAnsi="Arial" w:cs="Arial"/>
          <w:b/>
          <w:i/>
          <w:sz w:val="22"/>
          <w:szCs w:val="22"/>
        </w:rPr>
        <w:t xml:space="preserve">ppendix 1) </w:t>
      </w:r>
      <w:r w:rsidRPr="00DD6D90">
        <w:rPr>
          <w:rFonts w:ascii="Arial" w:hAnsi="Arial" w:cs="Arial"/>
          <w:sz w:val="22"/>
          <w:szCs w:val="22"/>
        </w:rPr>
        <w:t>with the Council. This agreement will identify:</w:t>
      </w:r>
    </w:p>
    <w:p w14:paraId="254C36EE" w14:textId="77777777" w:rsidR="0004298E" w:rsidRPr="00DD6D90" w:rsidRDefault="0004298E" w:rsidP="00804DA6">
      <w:pPr>
        <w:numPr>
          <w:ilvl w:val="0"/>
          <w:numId w:val="22"/>
        </w:numPr>
        <w:spacing w:before="100" w:beforeAutospacing="1" w:after="100" w:afterAutospacing="1"/>
        <w:jc w:val="both"/>
        <w:rPr>
          <w:rFonts w:cs="Arial"/>
          <w:sz w:val="22"/>
          <w:szCs w:val="22"/>
        </w:rPr>
      </w:pPr>
      <w:r w:rsidRPr="00DD6D90">
        <w:rPr>
          <w:rFonts w:cs="Arial"/>
          <w:sz w:val="22"/>
          <w:szCs w:val="22"/>
        </w:rPr>
        <w:t>the volunteer's role;</w:t>
      </w:r>
    </w:p>
    <w:p w14:paraId="77E4121D" w14:textId="77777777" w:rsidR="0004298E" w:rsidRPr="00DD6D90" w:rsidRDefault="0004298E" w:rsidP="00804DA6">
      <w:pPr>
        <w:numPr>
          <w:ilvl w:val="0"/>
          <w:numId w:val="22"/>
        </w:numPr>
        <w:spacing w:before="100" w:beforeAutospacing="1" w:after="100" w:afterAutospacing="1"/>
        <w:jc w:val="both"/>
        <w:rPr>
          <w:rFonts w:cs="Arial"/>
          <w:sz w:val="22"/>
          <w:szCs w:val="22"/>
        </w:rPr>
      </w:pPr>
      <w:r w:rsidRPr="00DD6D90">
        <w:rPr>
          <w:rFonts w:cs="Arial"/>
          <w:sz w:val="22"/>
          <w:szCs w:val="22"/>
        </w:rPr>
        <w:t>the training that the volunteer is expected to undertake;</w:t>
      </w:r>
    </w:p>
    <w:p w14:paraId="0397D195" w14:textId="77777777" w:rsidR="0004298E" w:rsidRPr="00DD6D90" w:rsidRDefault="0004298E" w:rsidP="00804DA6">
      <w:pPr>
        <w:numPr>
          <w:ilvl w:val="0"/>
          <w:numId w:val="22"/>
        </w:numPr>
        <w:spacing w:before="100" w:beforeAutospacing="1" w:after="100" w:afterAutospacing="1"/>
        <w:jc w:val="both"/>
        <w:rPr>
          <w:rFonts w:cs="Arial"/>
          <w:sz w:val="22"/>
          <w:szCs w:val="22"/>
        </w:rPr>
      </w:pPr>
      <w:r w:rsidRPr="00DD6D90">
        <w:rPr>
          <w:rFonts w:cs="Arial"/>
          <w:sz w:val="22"/>
          <w:szCs w:val="22"/>
        </w:rPr>
        <w:t>the expenses that the Council will pay to the volunteer for travel, subsistence or childcare;</w:t>
      </w:r>
    </w:p>
    <w:p w14:paraId="724FFC18" w14:textId="77777777" w:rsidR="0004298E" w:rsidRPr="00DD6D90" w:rsidRDefault="0004298E" w:rsidP="00804DA6">
      <w:pPr>
        <w:numPr>
          <w:ilvl w:val="0"/>
          <w:numId w:val="22"/>
        </w:numPr>
        <w:spacing w:before="100" w:beforeAutospacing="1" w:after="100" w:afterAutospacing="1"/>
        <w:jc w:val="both"/>
        <w:rPr>
          <w:rFonts w:cs="Arial"/>
          <w:sz w:val="22"/>
          <w:szCs w:val="22"/>
        </w:rPr>
      </w:pPr>
      <w:r w:rsidRPr="00DD6D90">
        <w:rPr>
          <w:rFonts w:cs="Arial"/>
          <w:sz w:val="22"/>
          <w:szCs w:val="22"/>
        </w:rPr>
        <w:t>the insurance cover that will be provided for the volunteer;</w:t>
      </w:r>
    </w:p>
    <w:p w14:paraId="0187230D" w14:textId="77777777" w:rsidR="0004298E" w:rsidRPr="00DD6D90" w:rsidRDefault="0004298E" w:rsidP="00804DA6">
      <w:pPr>
        <w:numPr>
          <w:ilvl w:val="0"/>
          <w:numId w:val="22"/>
        </w:numPr>
        <w:spacing w:before="100" w:beforeAutospacing="1" w:after="100" w:afterAutospacing="1"/>
        <w:jc w:val="both"/>
        <w:rPr>
          <w:rFonts w:cs="Arial"/>
          <w:sz w:val="22"/>
          <w:szCs w:val="22"/>
        </w:rPr>
      </w:pPr>
      <w:r w:rsidRPr="00DD6D90">
        <w:rPr>
          <w:rFonts w:cs="Arial"/>
          <w:sz w:val="22"/>
          <w:szCs w:val="22"/>
        </w:rPr>
        <w:t>who will supervise the volunteer; and</w:t>
      </w:r>
    </w:p>
    <w:p w14:paraId="385866CA" w14:textId="77777777" w:rsidR="0004298E" w:rsidRPr="00DD6D90" w:rsidRDefault="0004298E" w:rsidP="00804DA6">
      <w:pPr>
        <w:numPr>
          <w:ilvl w:val="0"/>
          <w:numId w:val="22"/>
        </w:numPr>
        <w:spacing w:before="100" w:beforeAutospacing="1" w:after="100" w:afterAutospacing="1"/>
        <w:jc w:val="both"/>
        <w:rPr>
          <w:rFonts w:cs="Arial"/>
          <w:sz w:val="22"/>
          <w:szCs w:val="22"/>
        </w:rPr>
      </w:pPr>
      <w:r w:rsidRPr="00DD6D90">
        <w:rPr>
          <w:rFonts w:cs="Arial"/>
          <w:sz w:val="22"/>
          <w:szCs w:val="22"/>
        </w:rPr>
        <w:t>the notice that will be given to a volunteer if his/her role is to come to an end.</w:t>
      </w:r>
    </w:p>
    <w:p w14:paraId="326C2EA6"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Training</w:t>
      </w:r>
    </w:p>
    <w:p w14:paraId="7B465E62"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Council will provide any training required for the role, including health and safety or safeguarding training</w:t>
      </w:r>
      <w:r w:rsidRPr="00DD6D90">
        <w:rPr>
          <w:rFonts w:ascii="Arial" w:hAnsi="Arial" w:cs="Arial"/>
          <w:b/>
          <w:bCs/>
          <w:sz w:val="22"/>
          <w:szCs w:val="22"/>
        </w:rPr>
        <w:t>.</w:t>
      </w:r>
    </w:p>
    <w:p w14:paraId="559FCBC3" w14:textId="77777777" w:rsidR="0004298E" w:rsidRPr="00DD6D90" w:rsidRDefault="0004298E" w:rsidP="00804DA6">
      <w:pPr>
        <w:pStyle w:val="body"/>
        <w:jc w:val="both"/>
        <w:rPr>
          <w:rFonts w:ascii="Arial" w:hAnsi="Arial" w:cs="Arial"/>
          <w:sz w:val="22"/>
          <w:szCs w:val="22"/>
        </w:rPr>
      </w:pPr>
      <w:r w:rsidRPr="00DD6D90">
        <w:rPr>
          <w:rFonts w:ascii="Arial" w:hAnsi="Arial" w:cs="Arial"/>
          <w:b/>
          <w:bCs/>
          <w:sz w:val="22"/>
          <w:szCs w:val="22"/>
        </w:rPr>
        <w:t>Health and safety</w:t>
      </w:r>
    </w:p>
    <w:p w14:paraId="6E58E2E9"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Council has a responsibility for the health and safety of volunteers. Volunteers should at all times follow the Council's health and safety policies and procedures. Volunteers have a duty to take care of themselves and others who might be affected by their actions. Volunteers should not act outside their authorised area or work. Volunteers should report all accidents to their supervisor.</w:t>
      </w:r>
    </w:p>
    <w:p w14:paraId="6305F423"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Council will provide volunteers with appropriate guidance on any health and safety issues that arise and will provide the appropriate PPE where applicable.</w:t>
      </w:r>
    </w:p>
    <w:p w14:paraId="7673C757"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Volunteers who have a medical condition are required to manage their illness responsibly and not put themselves or other service users in </w:t>
      </w:r>
      <w:r w:rsidR="00DD6D90" w:rsidRPr="00DD6D90">
        <w:rPr>
          <w:rFonts w:ascii="Arial" w:hAnsi="Arial" w:cs="Arial"/>
          <w:sz w:val="22"/>
          <w:szCs w:val="22"/>
        </w:rPr>
        <w:t>harm’s</w:t>
      </w:r>
      <w:r w:rsidRPr="00DD6D90">
        <w:rPr>
          <w:rFonts w:ascii="Arial" w:hAnsi="Arial" w:cs="Arial"/>
          <w:sz w:val="22"/>
          <w:szCs w:val="22"/>
        </w:rPr>
        <w:t xml:space="preserve"> way. Volunteers should discuss with their supervisor any specific arrangements which may need to be in place to allow them to work safely and deliver the duties specified in their role description.</w:t>
      </w:r>
    </w:p>
    <w:p w14:paraId="52B352A2" w14:textId="77777777" w:rsidR="0004298E" w:rsidRPr="00DD6D90" w:rsidRDefault="0004298E" w:rsidP="00804DA6">
      <w:pPr>
        <w:pStyle w:val="body"/>
        <w:jc w:val="both"/>
        <w:rPr>
          <w:rFonts w:ascii="Arial" w:hAnsi="Arial" w:cs="Arial"/>
          <w:b/>
          <w:sz w:val="22"/>
          <w:szCs w:val="22"/>
        </w:rPr>
      </w:pPr>
      <w:r w:rsidRPr="00DD6D90">
        <w:rPr>
          <w:rFonts w:ascii="Arial" w:hAnsi="Arial" w:cs="Arial"/>
          <w:b/>
          <w:sz w:val="22"/>
          <w:szCs w:val="22"/>
        </w:rPr>
        <w:lastRenderedPageBreak/>
        <w:t>Safeguarding</w:t>
      </w:r>
    </w:p>
    <w:p w14:paraId="4475FEC5"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Where a volunteer is likely to be in contact with children or adults at risk of harm the same level of checks as employees should be in place to ensure the motive of these volunteers for working in this area, and rigorous background checks should be undertaken as far as the law allows. This includes obtaining references from any employer in the last 5 years where the volunteer has worked in such capacity and at least 2 employment references if these are available. Safer recruitment procedures must be in place for any volunteer working in such a capacity where they are in regular contact with children or adults at risk of harm. Good working practices and risk management must also be undertaken on the specific duties they will carry out.</w:t>
      </w:r>
    </w:p>
    <w:p w14:paraId="7DBBB74F"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Wherever possible, verbal confirmation of written references will be sought. </w:t>
      </w:r>
    </w:p>
    <w:p w14:paraId="2574598C"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Where employment references are not available, character references may be obtained in discussion with the </w:t>
      </w:r>
      <w:r w:rsidR="00804DA6" w:rsidRPr="00DD6D90">
        <w:rPr>
          <w:rFonts w:ascii="Arial" w:hAnsi="Arial" w:cs="Arial"/>
          <w:sz w:val="22"/>
          <w:szCs w:val="22"/>
        </w:rPr>
        <w:t>Human Resources Manager</w:t>
      </w:r>
      <w:r w:rsidRPr="00DD6D90">
        <w:rPr>
          <w:rFonts w:ascii="Arial" w:hAnsi="Arial" w:cs="Arial"/>
          <w:sz w:val="22"/>
          <w:szCs w:val="22"/>
        </w:rPr>
        <w:t>.</w:t>
      </w:r>
    </w:p>
    <w:p w14:paraId="7B9C0F78"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Due to the potential reputational risks regarding unsuitable appointments, no volunteer whose role involves working with children or adults at risk of harm will be allowed to start their role until such references or waivers are obtained.</w:t>
      </w:r>
    </w:p>
    <w:p w14:paraId="2D0A76F7" w14:textId="77777777" w:rsidR="0004298E" w:rsidRPr="00DD6D90" w:rsidRDefault="0004298E" w:rsidP="00804DA6">
      <w:pPr>
        <w:pStyle w:val="body"/>
        <w:jc w:val="both"/>
        <w:rPr>
          <w:rFonts w:ascii="Arial" w:hAnsi="Arial" w:cs="Arial"/>
          <w:sz w:val="22"/>
          <w:szCs w:val="22"/>
        </w:rPr>
      </w:pPr>
      <w:r w:rsidRPr="00DD6D90">
        <w:rPr>
          <w:rFonts w:ascii="Arial" w:hAnsi="Arial" w:cs="Arial"/>
          <w:b/>
          <w:bCs/>
          <w:sz w:val="22"/>
          <w:szCs w:val="22"/>
        </w:rPr>
        <w:t>Recompense</w:t>
      </w:r>
    </w:p>
    <w:p w14:paraId="0582ABB0"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Volunteers are unpaid; however, the Council will reimburse volunteers for travel and subsistence expenses. </w:t>
      </w:r>
    </w:p>
    <w:p w14:paraId="01013D22"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Travel will be reimbursed on the following basis; for public transport, reimbursement of stated ticket costs on production of original ticket and for car users, volunteers should keep a log of journeys and mileage, these will be paid at HMRC rates. </w:t>
      </w:r>
    </w:p>
    <w:p w14:paraId="2792EBB0"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Subsistence will be paid in line with the Council’s Subsistence Policy (copy to be found on intranet). Where volunteers incur other expenses these must be discussed and agreed by their supervising manager prior to the expenditure taking place and in line with Financial Guidance.</w:t>
      </w:r>
    </w:p>
    <w:p w14:paraId="4A688A77"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Policies and procedures</w:t>
      </w:r>
    </w:p>
    <w:p w14:paraId="2794E02B"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Volunteers are expected to comply with all the Council's policies while they are on its premises or undertaking any of their volunteering duties. Their induction will include an explanation of these policies and procedures. Supervisors should provide volunteers in their area with a suitable guide to contacts, the structure and any relevant working practices for their area.</w:t>
      </w:r>
    </w:p>
    <w:p w14:paraId="1568A731" w14:textId="77777777" w:rsidR="00561446" w:rsidRDefault="00561446" w:rsidP="00804DA6">
      <w:pPr>
        <w:pStyle w:val="body"/>
        <w:jc w:val="both"/>
        <w:rPr>
          <w:rFonts w:ascii="Arial" w:hAnsi="Arial" w:cs="Arial"/>
          <w:b/>
          <w:bCs/>
          <w:sz w:val="22"/>
          <w:szCs w:val="22"/>
        </w:rPr>
      </w:pPr>
    </w:p>
    <w:p w14:paraId="6AE2C6E9" w14:textId="77777777" w:rsidR="00561446" w:rsidRDefault="00561446" w:rsidP="00804DA6">
      <w:pPr>
        <w:pStyle w:val="body"/>
        <w:jc w:val="both"/>
        <w:rPr>
          <w:rFonts w:ascii="Arial" w:hAnsi="Arial" w:cs="Arial"/>
          <w:b/>
          <w:bCs/>
          <w:sz w:val="22"/>
          <w:szCs w:val="22"/>
        </w:rPr>
      </w:pPr>
    </w:p>
    <w:p w14:paraId="18F5B6C2" w14:textId="77777777" w:rsidR="0004298E" w:rsidRPr="00DD6D90" w:rsidRDefault="0004298E" w:rsidP="00804DA6">
      <w:pPr>
        <w:pStyle w:val="body"/>
        <w:jc w:val="both"/>
        <w:rPr>
          <w:rFonts w:ascii="Arial" w:hAnsi="Arial" w:cs="Arial"/>
          <w:sz w:val="22"/>
          <w:szCs w:val="22"/>
        </w:rPr>
      </w:pPr>
      <w:r w:rsidRPr="00DD6D90">
        <w:rPr>
          <w:rFonts w:ascii="Arial" w:hAnsi="Arial" w:cs="Arial"/>
          <w:b/>
          <w:bCs/>
          <w:sz w:val="22"/>
          <w:szCs w:val="22"/>
        </w:rPr>
        <w:t>Insurance</w:t>
      </w:r>
    </w:p>
    <w:p w14:paraId="2570E959"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Council will ensure that volunteers are covered for insurance purposes in respect of personal injury. The Council will also ensure that volunteers are provided with professional and public liability insurance. The insurance will not cover unauthorised actions or actions outside the volunteering agreement.</w:t>
      </w:r>
    </w:p>
    <w:p w14:paraId="77B4CFFF" w14:textId="77777777" w:rsidR="0004298E" w:rsidRPr="00DD6D90" w:rsidRDefault="0004298E" w:rsidP="00804DA6">
      <w:pPr>
        <w:pStyle w:val="body"/>
        <w:jc w:val="both"/>
        <w:rPr>
          <w:rFonts w:ascii="Arial" w:hAnsi="Arial" w:cs="Arial"/>
          <w:sz w:val="22"/>
          <w:szCs w:val="22"/>
        </w:rPr>
      </w:pPr>
      <w:r w:rsidRPr="00DD6D90">
        <w:rPr>
          <w:rFonts w:ascii="Arial" w:hAnsi="Arial" w:cs="Arial"/>
          <w:b/>
          <w:bCs/>
          <w:sz w:val="22"/>
          <w:szCs w:val="22"/>
        </w:rPr>
        <w:t>Confidentiality</w:t>
      </w:r>
    </w:p>
    <w:p w14:paraId="6E9C7394"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lastRenderedPageBreak/>
        <w:t xml:space="preserve">Volunteers are likely to become aware of confidential information about the Council, its staff, customers and suppliers. Volunteers should not disclose this information or use it for their own or another's benefit without the consent of the party concerned. This does not prevent disclosure once the information is in the public domain (unless it has been made public as a result of the volunteer's breach of confidentiality) or where the law permits or requires disclosure. Any breach of confidentiality will result in the termination of the volunteering agreement. </w:t>
      </w:r>
    </w:p>
    <w:p w14:paraId="030ADE0B"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Supervision</w:t>
      </w:r>
    </w:p>
    <w:p w14:paraId="52F5076A"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A supervisor will be appointed to support and manage the volunteer. The supervisor will review the arrangements after three months and thereafter on a regular basis. If the volunteer has any queries or would like to change his/her role this should be discussed with the supervisor. Volunteers who are in contact with children or adults at risk of harm not subject to an enhanced DBS check must never be left unsupervised.</w:t>
      </w:r>
    </w:p>
    <w:p w14:paraId="1D2A48ED"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Dealing with problems</w:t>
      </w:r>
    </w:p>
    <w:p w14:paraId="7A3C674A"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supervisor will normally try to solve any problems informally. If the volunteer wishes to make a formal complaint he/she should put the complaint in writing to his/her supervisor. If it is not possible to reach a solution the volunteer may raise the matter with the supervisor's manager or the H</w:t>
      </w:r>
      <w:r w:rsidR="00804DA6" w:rsidRPr="00DD6D90">
        <w:rPr>
          <w:rFonts w:ascii="Arial" w:hAnsi="Arial" w:cs="Arial"/>
          <w:sz w:val="22"/>
          <w:szCs w:val="22"/>
        </w:rPr>
        <w:t>uman Resources Manager</w:t>
      </w:r>
      <w:r w:rsidRPr="00DD6D90">
        <w:rPr>
          <w:rFonts w:ascii="Arial" w:hAnsi="Arial" w:cs="Arial"/>
          <w:sz w:val="22"/>
          <w:szCs w:val="22"/>
        </w:rPr>
        <w:t>. This would then fall under the scope of the Council’s Grievance Policy.</w:t>
      </w:r>
    </w:p>
    <w:p w14:paraId="7A536EC0"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If a complaint is made about a volunteer, this will be notified to him/her in writing and the volunteer’s supervisor will decide whether any action should be taken. If the volunteer is dissatisfied with the decision he/she may raise it with the supervisor's manager or the </w:t>
      </w:r>
      <w:r w:rsidR="00804DA6" w:rsidRPr="00DD6D90">
        <w:rPr>
          <w:rFonts w:ascii="Arial" w:hAnsi="Arial" w:cs="Arial"/>
          <w:sz w:val="22"/>
          <w:szCs w:val="22"/>
        </w:rPr>
        <w:t>Human Resources Manager</w:t>
      </w:r>
      <w:r w:rsidRPr="00DD6D90">
        <w:rPr>
          <w:rFonts w:ascii="Arial" w:hAnsi="Arial" w:cs="Arial"/>
          <w:sz w:val="22"/>
          <w:szCs w:val="22"/>
        </w:rPr>
        <w:t>.</w:t>
      </w:r>
    </w:p>
    <w:p w14:paraId="6DCCB91A" w14:textId="77777777" w:rsidR="0004298E" w:rsidRPr="00DD6D90" w:rsidRDefault="0004298E" w:rsidP="00804DA6">
      <w:pPr>
        <w:pStyle w:val="body"/>
        <w:jc w:val="both"/>
        <w:rPr>
          <w:rFonts w:ascii="Arial" w:hAnsi="Arial" w:cs="Arial"/>
          <w:sz w:val="22"/>
          <w:szCs w:val="22"/>
        </w:rPr>
      </w:pPr>
      <w:r w:rsidRPr="00DD6D90">
        <w:rPr>
          <w:rFonts w:ascii="Arial" w:hAnsi="Arial" w:cs="Arial"/>
          <w:b/>
          <w:bCs/>
          <w:sz w:val="22"/>
          <w:szCs w:val="22"/>
        </w:rPr>
        <w:t>Volunteer drivers</w:t>
      </w:r>
    </w:p>
    <w:p w14:paraId="61E6164D"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Any volunteers who will be transporting equipment or people using a vehicle provided by the Council must have a valid clean driving licence. They will be covered by the Council's insurance policy. Where the volunteer will be using his/her own vehicle, he/she must provide a copy of the vehicle's insurance policy and, if appropriate, the MOT certificate.  A copy of these documents must be forwarded to the HR/Payroll department every 12 months.</w:t>
      </w:r>
    </w:p>
    <w:p w14:paraId="52F26B8D"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volunteer must report any accidents to the Council. He/she must also report any motoring offences or police cautions to the Council. The Council will not pay any parking fines accumulated by the volunteer.</w:t>
      </w:r>
    </w:p>
    <w:p w14:paraId="3914E96C"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Any additional costs incurred by a volunteer will be set out clearly in their agreement and must comply with HMRC regulations.</w:t>
      </w:r>
    </w:p>
    <w:p w14:paraId="724BAEF8" w14:textId="77777777" w:rsidR="0004298E" w:rsidRPr="00DD6D90" w:rsidRDefault="0004298E" w:rsidP="00804DA6">
      <w:pPr>
        <w:pStyle w:val="body"/>
        <w:jc w:val="both"/>
        <w:rPr>
          <w:rFonts w:ascii="Arial" w:hAnsi="Arial" w:cs="Arial"/>
          <w:sz w:val="22"/>
          <w:szCs w:val="22"/>
        </w:rPr>
      </w:pPr>
      <w:r w:rsidRPr="00DD6D90">
        <w:rPr>
          <w:rFonts w:ascii="Arial" w:hAnsi="Arial" w:cs="Arial"/>
          <w:b/>
          <w:bCs/>
          <w:sz w:val="22"/>
          <w:szCs w:val="22"/>
        </w:rPr>
        <w:t>Volunteer's information</w:t>
      </w:r>
    </w:p>
    <w:p w14:paraId="5C845F05"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On commencing his/her volunteer work, the volunteer should complete the induction </w:t>
      </w:r>
      <w:r w:rsidRPr="00DD6D90">
        <w:rPr>
          <w:rFonts w:ascii="Arial" w:hAnsi="Arial" w:cs="Arial"/>
          <w:b/>
          <w:i/>
          <w:sz w:val="22"/>
          <w:szCs w:val="22"/>
        </w:rPr>
        <w:t>(Appendix 5)</w:t>
      </w:r>
      <w:r w:rsidRPr="00DD6D90">
        <w:rPr>
          <w:rFonts w:ascii="Arial" w:hAnsi="Arial" w:cs="Arial"/>
          <w:sz w:val="22"/>
          <w:szCs w:val="22"/>
        </w:rPr>
        <w:t xml:space="preserve"> and will be given:</w:t>
      </w:r>
    </w:p>
    <w:p w14:paraId="5D3E37A1" w14:textId="77777777" w:rsidR="0004298E" w:rsidRPr="00DD6D90" w:rsidRDefault="0004298E" w:rsidP="00804DA6">
      <w:pPr>
        <w:numPr>
          <w:ilvl w:val="0"/>
          <w:numId w:val="23"/>
        </w:numPr>
        <w:spacing w:before="100" w:beforeAutospacing="1" w:after="100" w:afterAutospacing="1"/>
        <w:jc w:val="both"/>
        <w:rPr>
          <w:rFonts w:cs="Arial"/>
          <w:sz w:val="22"/>
          <w:szCs w:val="22"/>
        </w:rPr>
      </w:pPr>
      <w:r w:rsidRPr="00DD6D90">
        <w:rPr>
          <w:rFonts w:cs="Arial"/>
          <w:sz w:val="22"/>
          <w:szCs w:val="22"/>
        </w:rPr>
        <w:t>general information about the Council;</w:t>
      </w:r>
    </w:p>
    <w:p w14:paraId="36E8FC26" w14:textId="77777777" w:rsidR="0004298E" w:rsidRPr="00DD6D90" w:rsidRDefault="0004298E" w:rsidP="00804DA6">
      <w:pPr>
        <w:numPr>
          <w:ilvl w:val="0"/>
          <w:numId w:val="23"/>
        </w:numPr>
        <w:spacing w:before="100" w:beforeAutospacing="1" w:after="100" w:afterAutospacing="1"/>
        <w:jc w:val="both"/>
        <w:rPr>
          <w:rFonts w:cs="Arial"/>
          <w:sz w:val="22"/>
          <w:szCs w:val="22"/>
        </w:rPr>
      </w:pPr>
      <w:r w:rsidRPr="00DD6D90">
        <w:rPr>
          <w:rFonts w:cs="Arial"/>
          <w:sz w:val="22"/>
          <w:szCs w:val="22"/>
        </w:rPr>
        <w:t>a copy of this volunteering policy;</w:t>
      </w:r>
    </w:p>
    <w:p w14:paraId="231DFD6C" w14:textId="77777777" w:rsidR="0004298E" w:rsidRPr="00DD6D90" w:rsidRDefault="0004298E" w:rsidP="00804DA6">
      <w:pPr>
        <w:numPr>
          <w:ilvl w:val="0"/>
          <w:numId w:val="23"/>
        </w:numPr>
        <w:spacing w:before="100" w:beforeAutospacing="1" w:after="100" w:afterAutospacing="1"/>
        <w:jc w:val="both"/>
        <w:rPr>
          <w:rFonts w:cs="Arial"/>
          <w:sz w:val="22"/>
          <w:szCs w:val="22"/>
        </w:rPr>
      </w:pPr>
      <w:r w:rsidRPr="00DD6D90">
        <w:rPr>
          <w:rFonts w:cs="Arial"/>
          <w:sz w:val="22"/>
          <w:szCs w:val="22"/>
        </w:rPr>
        <w:t xml:space="preserve">a copy of the safeguarding policy; </w:t>
      </w:r>
    </w:p>
    <w:p w14:paraId="508FD3E0" w14:textId="77777777" w:rsidR="0004298E" w:rsidRPr="00DD6D90" w:rsidRDefault="0004298E" w:rsidP="00804DA6">
      <w:pPr>
        <w:numPr>
          <w:ilvl w:val="0"/>
          <w:numId w:val="23"/>
        </w:numPr>
        <w:spacing w:before="100" w:beforeAutospacing="1" w:after="100" w:afterAutospacing="1"/>
        <w:jc w:val="both"/>
        <w:rPr>
          <w:rFonts w:cs="Arial"/>
          <w:sz w:val="22"/>
          <w:szCs w:val="22"/>
        </w:rPr>
      </w:pPr>
      <w:r w:rsidRPr="00DD6D90">
        <w:rPr>
          <w:rFonts w:cs="Arial"/>
          <w:sz w:val="22"/>
          <w:szCs w:val="22"/>
        </w:rPr>
        <w:t xml:space="preserve">a standard volunteering agreement (and role description); </w:t>
      </w:r>
    </w:p>
    <w:p w14:paraId="38C028B1" w14:textId="77777777" w:rsidR="0004298E" w:rsidRPr="00DD6D90" w:rsidRDefault="0004298E" w:rsidP="00804DA6">
      <w:pPr>
        <w:numPr>
          <w:ilvl w:val="0"/>
          <w:numId w:val="23"/>
        </w:numPr>
        <w:spacing w:before="100" w:beforeAutospacing="1" w:after="100" w:afterAutospacing="1"/>
        <w:jc w:val="both"/>
        <w:rPr>
          <w:rFonts w:cs="Arial"/>
          <w:sz w:val="22"/>
          <w:szCs w:val="22"/>
        </w:rPr>
      </w:pPr>
      <w:r w:rsidRPr="00DD6D90">
        <w:rPr>
          <w:rFonts w:cs="Arial"/>
          <w:sz w:val="22"/>
          <w:szCs w:val="22"/>
        </w:rPr>
        <w:t>details of where he/she can access the Council's policies and procedures which are applicable to the volunteering role;</w:t>
      </w:r>
    </w:p>
    <w:p w14:paraId="3EE5F2DB" w14:textId="77777777" w:rsidR="0004298E" w:rsidRPr="00DD6D90" w:rsidRDefault="0004298E" w:rsidP="00804DA6">
      <w:pPr>
        <w:numPr>
          <w:ilvl w:val="0"/>
          <w:numId w:val="23"/>
        </w:numPr>
        <w:spacing w:before="100" w:beforeAutospacing="1" w:after="100" w:afterAutospacing="1"/>
        <w:jc w:val="both"/>
        <w:rPr>
          <w:rFonts w:cs="Arial"/>
          <w:sz w:val="22"/>
          <w:szCs w:val="22"/>
        </w:rPr>
      </w:pPr>
      <w:r w:rsidRPr="00DD6D90">
        <w:rPr>
          <w:rFonts w:cs="Arial"/>
          <w:sz w:val="22"/>
          <w:szCs w:val="22"/>
        </w:rPr>
        <w:lastRenderedPageBreak/>
        <w:t xml:space="preserve">information on other volunteering opportunities that are available; </w:t>
      </w:r>
    </w:p>
    <w:p w14:paraId="16A28C42" w14:textId="77777777" w:rsidR="0004298E" w:rsidRPr="00DD6D90" w:rsidRDefault="0004298E" w:rsidP="00804DA6">
      <w:pPr>
        <w:numPr>
          <w:ilvl w:val="0"/>
          <w:numId w:val="23"/>
        </w:numPr>
        <w:spacing w:before="100" w:beforeAutospacing="1" w:after="100" w:afterAutospacing="1"/>
        <w:jc w:val="both"/>
        <w:rPr>
          <w:rFonts w:cs="Arial"/>
          <w:sz w:val="22"/>
          <w:szCs w:val="22"/>
        </w:rPr>
      </w:pPr>
      <w:r w:rsidRPr="00DD6D90">
        <w:rPr>
          <w:rFonts w:cs="Arial"/>
          <w:sz w:val="22"/>
          <w:szCs w:val="22"/>
        </w:rPr>
        <w:t>local information, contacts and structure for the area they are working in; and</w:t>
      </w:r>
    </w:p>
    <w:p w14:paraId="74EB8B80" w14:textId="77777777" w:rsidR="0004298E" w:rsidRPr="00DD6D90" w:rsidRDefault="0004298E" w:rsidP="00804DA6">
      <w:pPr>
        <w:numPr>
          <w:ilvl w:val="0"/>
          <w:numId w:val="23"/>
        </w:numPr>
        <w:spacing w:before="100" w:beforeAutospacing="1" w:after="100" w:afterAutospacing="1"/>
        <w:jc w:val="both"/>
        <w:rPr>
          <w:rFonts w:cs="Arial"/>
          <w:sz w:val="22"/>
          <w:szCs w:val="22"/>
        </w:rPr>
      </w:pPr>
      <w:r w:rsidRPr="00DD6D90">
        <w:rPr>
          <w:rFonts w:cs="Arial"/>
          <w:sz w:val="22"/>
          <w:szCs w:val="22"/>
        </w:rPr>
        <w:t>an opportunity to discuss any special arrangements required to support the volunteer to carry out the role.</w:t>
      </w:r>
    </w:p>
    <w:p w14:paraId="0B53B14D" w14:textId="77777777" w:rsidR="00561446" w:rsidRDefault="0004298E" w:rsidP="008E7161">
      <w:pPr>
        <w:pStyle w:val="body"/>
        <w:rPr>
          <w:rFonts w:ascii="Arial" w:hAnsi="Arial" w:cs="Arial"/>
          <w:sz w:val="22"/>
          <w:szCs w:val="22"/>
        </w:rPr>
      </w:pPr>
      <w:r w:rsidRPr="00DD6D90">
        <w:rPr>
          <w:rFonts w:ascii="Arial" w:hAnsi="Arial" w:cs="Arial"/>
          <w:sz w:val="22"/>
          <w:szCs w:val="22"/>
        </w:rPr>
        <w:br w:type="page"/>
      </w:r>
    </w:p>
    <w:p w14:paraId="24C59DEF" w14:textId="77777777" w:rsidR="0004298E" w:rsidRPr="00DD6D90" w:rsidRDefault="0004298E" w:rsidP="008E7161">
      <w:pPr>
        <w:pStyle w:val="body"/>
        <w:rPr>
          <w:rFonts w:ascii="Arial" w:hAnsi="Arial" w:cs="Arial"/>
          <w:b/>
        </w:rPr>
      </w:pPr>
      <w:r w:rsidRPr="00DD6D90">
        <w:rPr>
          <w:rFonts w:ascii="Arial" w:hAnsi="Arial" w:cs="Arial"/>
          <w:b/>
        </w:rPr>
        <w:lastRenderedPageBreak/>
        <w:t>Appendix 1</w:t>
      </w:r>
    </w:p>
    <w:p w14:paraId="4C488DD3" w14:textId="77777777" w:rsidR="0004298E" w:rsidRPr="00DD6D90" w:rsidRDefault="0004298E" w:rsidP="0004298E">
      <w:pPr>
        <w:pStyle w:val="body"/>
        <w:rPr>
          <w:rFonts w:ascii="Arial" w:hAnsi="Arial" w:cs="Arial"/>
          <w:b/>
          <w:sz w:val="22"/>
          <w:szCs w:val="22"/>
        </w:rPr>
      </w:pPr>
      <w:r w:rsidRPr="00DD6D90">
        <w:rPr>
          <w:rFonts w:ascii="Arial" w:hAnsi="Arial" w:cs="Arial"/>
          <w:b/>
          <w:sz w:val="22"/>
          <w:szCs w:val="22"/>
        </w:rPr>
        <w:t>Volunteering Agreement</w:t>
      </w:r>
    </w:p>
    <w:p w14:paraId="1675B3BE"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Tamworth Borough Council exists to serve the people of Tamworth. The organisation encourages and welcomes </w:t>
      </w:r>
      <w:r w:rsidRPr="00DD6D90">
        <w:rPr>
          <w:rStyle w:val="highlight"/>
          <w:rFonts w:ascii="Arial" w:hAnsi="Arial" w:cs="Arial"/>
          <w:sz w:val="22"/>
          <w:szCs w:val="22"/>
        </w:rPr>
        <w:t>volunteers</w:t>
      </w:r>
      <w:r w:rsidRPr="00DD6D90">
        <w:rPr>
          <w:rFonts w:ascii="Arial" w:hAnsi="Arial" w:cs="Arial"/>
          <w:sz w:val="22"/>
          <w:szCs w:val="22"/>
        </w:rPr>
        <w:t xml:space="preserve">. This agreement sets out the relationship between a </w:t>
      </w:r>
      <w:r w:rsidRPr="00DD6D90">
        <w:rPr>
          <w:rStyle w:val="highlight"/>
          <w:rFonts w:ascii="Arial" w:hAnsi="Arial" w:cs="Arial"/>
          <w:sz w:val="22"/>
          <w:szCs w:val="22"/>
        </w:rPr>
        <w:t>volunteer</w:t>
      </w:r>
      <w:r w:rsidRPr="00DD6D90">
        <w:rPr>
          <w:rFonts w:ascii="Arial" w:hAnsi="Arial" w:cs="Arial"/>
          <w:sz w:val="22"/>
          <w:szCs w:val="22"/>
        </w:rPr>
        <w:t xml:space="preserve"> and the organisation.</w:t>
      </w:r>
    </w:p>
    <w:p w14:paraId="3C7D3C91"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This agreement is binding in honour only. It is not intended by the parties to be a legally binding agreement nor is it intended to create an employment relationship between us. </w:t>
      </w:r>
    </w:p>
    <w:p w14:paraId="2B895786" w14:textId="77777777" w:rsidR="0004298E" w:rsidRPr="00DD6D90" w:rsidRDefault="0004298E" w:rsidP="00804DA6">
      <w:pPr>
        <w:pStyle w:val="body"/>
        <w:jc w:val="both"/>
        <w:rPr>
          <w:rFonts w:ascii="Arial" w:hAnsi="Arial" w:cs="Arial"/>
          <w:sz w:val="22"/>
          <w:szCs w:val="22"/>
        </w:rPr>
      </w:pPr>
      <w:r w:rsidRPr="00DD6D90">
        <w:rPr>
          <w:rFonts w:ascii="Arial" w:hAnsi="Arial" w:cs="Arial"/>
          <w:b/>
          <w:bCs/>
          <w:sz w:val="22"/>
          <w:szCs w:val="22"/>
        </w:rPr>
        <w:t>Referees</w:t>
      </w:r>
    </w:p>
    <w:p w14:paraId="4EEF8925"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Any volunteers who come into contact with children or adults at risk of harm will come under the scope of the Council’s Safeguarding Policy and may be subject to a Disclosure &amp; Barring Service check where these can be legally carried out. In addition they will also need to provide two references, one of which should be a current or last employer.</w:t>
      </w:r>
    </w:p>
    <w:p w14:paraId="566D25A2" w14:textId="77777777" w:rsidR="0004298E" w:rsidRPr="00DD6D90" w:rsidRDefault="0004298E" w:rsidP="00804DA6">
      <w:pPr>
        <w:pStyle w:val="body"/>
        <w:jc w:val="both"/>
        <w:rPr>
          <w:rFonts w:ascii="Arial" w:hAnsi="Arial" w:cs="Arial"/>
          <w:b/>
          <w:bCs/>
          <w:sz w:val="22"/>
          <w:szCs w:val="22"/>
        </w:rPr>
      </w:pPr>
      <w:r w:rsidRPr="00DD6D90">
        <w:rPr>
          <w:rFonts w:ascii="Arial" w:hAnsi="Arial" w:cs="Arial"/>
          <w:sz w:val="22"/>
          <w:szCs w:val="22"/>
        </w:rPr>
        <w:t xml:space="preserve">Other positions of trust may require either a DBS check or references to be provided. Your supervisor will discuss these requirements with you based on the updated Protection of Freedom Bill of 2012. </w:t>
      </w:r>
    </w:p>
    <w:p w14:paraId="3449A5D9"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What you can expect from us</w:t>
      </w:r>
    </w:p>
    <w:p w14:paraId="086C4230"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The Council will provide you with:</w:t>
      </w:r>
    </w:p>
    <w:p w14:paraId="3C33E26F" w14:textId="77777777" w:rsidR="0004298E" w:rsidRPr="00DD6D90" w:rsidRDefault="0004298E" w:rsidP="00804DA6">
      <w:pPr>
        <w:numPr>
          <w:ilvl w:val="0"/>
          <w:numId w:val="24"/>
        </w:numPr>
        <w:spacing w:before="100" w:beforeAutospacing="1" w:after="100" w:afterAutospacing="1"/>
        <w:jc w:val="both"/>
        <w:rPr>
          <w:rFonts w:cs="Arial"/>
          <w:sz w:val="22"/>
          <w:szCs w:val="22"/>
        </w:rPr>
      </w:pPr>
      <w:r w:rsidRPr="00DD6D90">
        <w:rPr>
          <w:rFonts w:cs="Arial"/>
          <w:sz w:val="22"/>
          <w:szCs w:val="22"/>
        </w:rPr>
        <w:t xml:space="preserve">An introduction to the Council and your </w:t>
      </w:r>
      <w:r w:rsidRPr="00DD6D90">
        <w:rPr>
          <w:rStyle w:val="highlight"/>
          <w:rFonts w:cs="Arial"/>
          <w:sz w:val="22"/>
          <w:szCs w:val="22"/>
        </w:rPr>
        <w:t>volunteering</w:t>
      </w:r>
      <w:r w:rsidRPr="00DD6D90">
        <w:rPr>
          <w:rFonts w:cs="Arial"/>
          <w:sz w:val="22"/>
          <w:szCs w:val="22"/>
        </w:rPr>
        <w:t xml:space="preserve"> role within it. </w:t>
      </w:r>
    </w:p>
    <w:p w14:paraId="2D82A29A" w14:textId="77777777" w:rsidR="0004298E" w:rsidRPr="00DD6D90" w:rsidRDefault="0004298E" w:rsidP="00804DA6">
      <w:pPr>
        <w:numPr>
          <w:ilvl w:val="0"/>
          <w:numId w:val="24"/>
        </w:numPr>
        <w:spacing w:before="100" w:beforeAutospacing="1" w:after="100" w:afterAutospacing="1"/>
        <w:jc w:val="both"/>
        <w:rPr>
          <w:rFonts w:cs="Arial"/>
          <w:sz w:val="22"/>
          <w:szCs w:val="22"/>
        </w:rPr>
      </w:pPr>
      <w:r w:rsidRPr="00DD6D90">
        <w:rPr>
          <w:rFonts w:cs="Arial"/>
          <w:sz w:val="22"/>
          <w:szCs w:val="22"/>
        </w:rPr>
        <w:t xml:space="preserve">Training related to your responsibilities as a </w:t>
      </w:r>
      <w:r w:rsidRPr="00DD6D90">
        <w:rPr>
          <w:rStyle w:val="highlight"/>
          <w:rFonts w:cs="Arial"/>
          <w:sz w:val="22"/>
          <w:szCs w:val="22"/>
        </w:rPr>
        <w:t>volunteer</w:t>
      </w:r>
      <w:r w:rsidRPr="00DD6D90">
        <w:rPr>
          <w:rFonts w:cs="Arial"/>
          <w:sz w:val="22"/>
          <w:szCs w:val="22"/>
        </w:rPr>
        <w:t xml:space="preserve">. We hope that you will take advantage of this to improve and maintain your skills. </w:t>
      </w:r>
    </w:p>
    <w:p w14:paraId="07A4C577" w14:textId="77777777" w:rsidR="0004298E" w:rsidRPr="00DD6D90" w:rsidRDefault="0004298E" w:rsidP="00804DA6">
      <w:pPr>
        <w:numPr>
          <w:ilvl w:val="0"/>
          <w:numId w:val="24"/>
        </w:numPr>
        <w:spacing w:before="100" w:beforeAutospacing="1" w:after="100" w:afterAutospacing="1"/>
        <w:jc w:val="both"/>
        <w:rPr>
          <w:rFonts w:cs="Arial"/>
          <w:sz w:val="22"/>
          <w:szCs w:val="22"/>
        </w:rPr>
      </w:pPr>
      <w:r w:rsidRPr="00DD6D90">
        <w:rPr>
          <w:rFonts w:cs="Arial"/>
          <w:sz w:val="22"/>
          <w:szCs w:val="22"/>
        </w:rPr>
        <w:t xml:space="preserve">A supervisor who will supervise your </w:t>
      </w:r>
      <w:r w:rsidRPr="00DD6D90">
        <w:rPr>
          <w:rStyle w:val="highlight"/>
          <w:rFonts w:cs="Arial"/>
          <w:sz w:val="22"/>
          <w:szCs w:val="22"/>
        </w:rPr>
        <w:t>volunteering</w:t>
      </w:r>
      <w:r w:rsidRPr="00DD6D90">
        <w:rPr>
          <w:rFonts w:cs="Arial"/>
          <w:sz w:val="22"/>
          <w:szCs w:val="22"/>
        </w:rPr>
        <w:t xml:space="preserve"> and with whom you can discuss your work. </w:t>
      </w:r>
    </w:p>
    <w:p w14:paraId="57381FB3" w14:textId="77777777" w:rsidR="0004298E" w:rsidRPr="00DD6D90" w:rsidRDefault="0004298E" w:rsidP="00804DA6">
      <w:pPr>
        <w:numPr>
          <w:ilvl w:val="0"/>
          <w:numId w:val="24"/>
        </w:numPr>
        <w:spacing w:before="100" w:beforeAutospacing="1" w:after="100" w:afterAutospacing="1"/>
        <w:jc w:val="both"/>
        <w:rPr>
          <w:rFonts w:cs="Arial"/>
          <w:sz w:val="22"/>
          <w:szCs w:val="22"/>
        </w:rPr>
      </w:pPr>
      <w:r w:rsidRPr="00DD6D90">
        <w:rPr>
          <w:rFonts w:cs="Arial"/>
          <w:sz w:val="22"/>
          <w:szCs w:val="22"/>
        </w:rPr>
        <w:t xml:space="preserve">A review of your </w:t>
      </w:r>
      <w:r w:rsidRPr="00DD6D90">
        <w:rPr>
          <w:rStyle w:val="highlight"/>
          <w:rFonts w:cs="Arial"/>
          <w:sz w:val="22"/>
          <w:szCs w:val="22"/>
        </w:rPr>
        <w:t>volunteering</w:t>
      </w:r>
      <w:r w:rsidRPr="00DD6D90">
        <w:rPr>
          <w:rFonts w:cs="Arial"/>
          <w:sz w:val="22"/>
          <w:szCs w:val="22"/>
        </w:rPr>
        <w:t xml:space="preserve"> role after three months. This will normally be carried out by your supervisor. </w:t>
      </w:r>
    </w:p>
    <w:p w14:paraId="1F24FC15" w14:textId="77777777" w:rsidR="0004298E" w:rsidRPr="00DD6D90" w:rsidRDefault="0004298E" w:rsidP="00804DA6">
      <w:pPr>
        <w:numPr>
          <w:ilvl w:val="0"/>
          <w:numId w:val="24"/>
        </w:numPr>
        <w:spacing w:before="100" w:beforeAutospacing="1" w:after="100" w:afterAutospacing="1"/>
        <w:jc w:val="both"/>
        <w:rPr>
          <w:rFonts w:cs="Arial"/>
          <w:sz w:val="22"/>
          <w:szCs w:val="22"/>
        </w:rPr>
      </w:pPr>
      <w:r w:rsidRPr="00DD6D90">
        <w:rPr>
          <w:rFonts w:cs="Arial"/>
          <w:sz w:val="22"/>
          <w:szCs w:val="22"/>
        </w:rPr>
        <w:t xml:space="preserve">Personal liability insurance to cover you while you are fulfilling authorised </w:t>
      </w:r>
      <w:r w:rsidRPr="00DD6D90">
        <w:rPr>
          <w:rStyle w:val="highlight"/>
          <w:rFonts w:cs="Arial"/>
          <w:sz w:val="22"/>
          <w:szCs w:val="22"/>
        </w:rPr>
        <w:t>volunteer</w:t>
      </w:r>
      <w:r w:rsidRPr="00DD6D90">
        <w:rPr>
          <w:rFonts w:cs="Arial"/>
          <w:sz w:val="22"/>
          <w:szCs w:val="22"/>
        </w:rPr>
        <w:t xml:space="preserve"> work, providing all relevant medical conditions have been disclosed</w:t>
      </w:r>
    </w:p>
    <w:p w14:paraId="68E7743D" w14:textId="77777777" w:rsidR="0004298E" w:rsidRPr="00DD6D90" w:rsidRDefault="0004298E" w:rsidP="00804DA6">
      <w:pPr>
        <w:numPr>
          <w:ilvl w:val="0"/>
          <w:numId w:val="24"/>
        </w:numPr>
        <w:spacing w:before="100" w:beforeAutospacing="1" w:after="100" w:afterAutospacing="1"/>
        <w:jc w:val="both"/>
        <w:rPr>
          <w:rFonts w:cs="Arial"/>
          <w:sz w:val="22"/>
          <w:szCs w:val="22"/>
        </w:rPr>
      </w:pPr>
      <w:r w:rsidRPr="00DD6D90">
        <w:rPr>
          <w:rFonts w:cs="Arial"/>
          <w:sz w:val="22"/>
          <w:szCs w:val="22"/>
        </w:rPr>
        <w:t xml:space="preserve">Injury insurance for injuries incurred while fulfilling your authorised </w:t>
      </w:r>
      <w:r w:rsidRPr="00DD6D90">
        <w:rPr>
          <w:rStyle w:val="highlight"/>
          <w:rFonts w:cs="Arial"/>
          <w:sz w:val="22"/>
          <w:szCs w:val="22"/>
        </w:rPr>
        <w:t>volunteer</w:t>
      </w:r>
      <w:r w:rsidRPr="00DD6D90">
        <w:rPr>
          <w:rFonts w:cs="Arial"/>
          <w:sz w:val="22"/>
          <w:szCs w:val="22"/>
        </w:rPr>
        <w:t xml:space="preserve"> work. </w:t>
      </w:r>
    </w:p>
    <w:p w14:paraId="1263345C" w14:textId="77777777" w:rsidR="0004298E" w:rsidRPr="00DD6D90" w:rsidRDefault="0004298E" w:rsidP="00804DA6">
      <w:pPr>
        <w:numPr>
          <w:ilvl w:val="0"/>
          <w:numId w:val="24"/>
        </w:numPr>
        <w:spacing w:before="100" w:beforeAutospacing="1" w:after="100" w:afterAutospacing="1"/>
        <w:jc w:val="both"/>
        <w:rPr>
          <w:rFonts w:cs="Arial"/>
          <w:sz w:val="22"/>
          <w:szCs w:val="22"/>
        </w:rPr>
      </w:pPr>
      <w:r w:rsidRPr="00DD6D90">
        <w:rPr>
          <w:rFonts w:cs="Arial"/>
          <w:sz w:val="22"/>
          <w:szCs w:val="22"/>
        </w:rPr>
        <w:t xml:space="preserve">Reimbursement of your expenses. The Council does not want you to be disadvantaged financially as a result of your </w:t>
      </w:r>
      <w:r w:rsidRPr="00DD6D90">
        <w:rPr>
          <w:rStyle w:val="highlight"/>
          <w:rFonts w:cs="Arial"/>
          <w:sz w:val="22"/>
          <w:szCs w:val="22"/>
        </w:rPr>
        <w:t>volunteering</w:t>
      </w:r>
      <w:r w:rsidRPr="00DD6D90">
        <w:rPr>
          <w:rFonts w:cs="Arial"/>
          <w:sz w:val="22"/>
          <w:szCs w:val="22"/>
        </w:rPr>
        <w:t xml:space="preserve">. It will therefore provide you with: </w:t>
      </w:r>
    </w:p>
    <w:p w14:paraId="02DC6BFE" w14:textId="77777777" w:rsidR="0004298E" w:rsidRPr="00DD6D90" w:rsidRDefault="0004298E" w:rsidP="00804DA6">
      <w:pPr>
        <w:numPr>
          <w:ilvl w:val="1"/>
          <w:numId w:val="24"/>
        </w:numPr>
        <w:spacing w:before="100" w:beforeAutospacing="1" w:after="100" w:afterAutospacing="1"/>
        <w:jc w:val="both"/>
        <w:rPr>
          <w:rFonts w:cs="Arial"/>
          <w:sz w:val="22"/>
          <w:szCs w:val="22"/>
        </w:rPr>
      </w:pPr>
      <w:r w:rsidRPr="00DD6D90">
        <w:rPr>
          <w:rFonts w:cs="Arial"/>
          <w:sz w:val="22"/>
          <w:szCs w:val="22"/>
        </w:rPr>
        <w:t xml:space="preserve">Your travel expenses to and from work. </w:t>
      </w:r>
    </w:p>
    <w:p w14:paraId="5D279616" w14:textId="77777777" w:rsidR="0004298E" w:rsidRPr="00DD6D90" w:rsidRDefault="0004298E" w:rsidP="00804DA6">
      <w:pPr>
        <w:numPr>
          <w:ilvl w:val="1"/>
          <w:numId w:val="24"/>
        </w:numPr>
        <w:spacing w:before="100" w:beforeAutospacing="1" w:after="100" w:afterAutospacing="1"/>
        <w:jc w:val="both"/>
        <w:rPr>
          <w:rFonts w:cs="Arial"/>
          <w:sz w:val="22"/>
          <w:szCs w:val="22"/>
        </w:rPr>
      </w:pPr>
      <w:r w:rsidRPr="00DD6D90">
        <w:rPr>
          <w:rFonts w:cs="Arial"/>
          <w:sz w:val="22"/>
          <w:szCs w:val="22"/>
        </w:rPr>
        <w:t>A subsistence allowance where appropriate</w:t>
      </w:r>
    </w:p>
    <w:p w14:paraId="52B5A748"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Any additional expenses or any additional travel costs outside those normally incurred should be agreed in advance with your supervisor. All expenses must be submitted, with receipts, within 90 days.</w:t>
      </w:r>
    </w:p>
    <w:p w14:paraId="1DDF451B" w14:textId="77777777" w:rsidR="0004298E" w:rsidRPr="00DD6D90" w:rsidRDefault="0004298E" w:rsidP="0004298E">
      <w:pPr>
        <w:pStyle w:val="body"/>
        <w:rPr>
          <w:rFonts w:ascii="Arial" w:hAnsi="Arial" w:cs="Arial"/>
          <w:sz w:val="22"/>
          <w:szCs w:val="22"/>
        </w:rPr>
      </w:pPr>
      <w:r w:rsidRPr="00DD6D90">
        <w:rPr>
          <w:rFonts w:ascii="Arial" w:hAnsi="Arial" w:cs="Arial"/>
          <w:b/>
          <w:bCs/>
          <w:sz w:val="22"/>
          <w:szCs w:val="22"/>
        </w:rPr>
        <w:t>What we expect from you</w:t>
      </w:r>
    </w:p>
    <w:p w14:paraId="196AEF62"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We will discuss with you the amount of time that you are willing to commit to </w:t>
      </w:r>
      <w:r w:rsidRPr="00DD6D90">
        <w:rPr>
          <w:rStyle w:val="highlight"/>
          <w:rFonts w:ascii="Arial" w:hAnsi="Arial" w:cs="Arial"/>
          <w:sz w:val="22"/>
          <w:szCs w:val="22"/>
        </w:rPr>
        <w:t>volunteering</w:t>
      </w:r>
      <w:r w:rsidRPr="00DD6D90">
        <w:rPr>
          <w:rFonts w:ascii="Arial" w:hAnsi="Arial" w:cs="Arial"/>
          <w:sz w:val="22"/>
          <w:szCs w:val="22"/>
        </w:rPr>
        <w:t>, when you will be available each week, and how your availability will fit in with our needs. If, for any reason, you will not be attending as we have agreed, we would be grateful if you could let us know as soon as possible so that a substitute can be found or different arrangements can be made. If we have no work for you we will let you know as soon as possible.</w:t>
      </w:r>
    </w:p>
    <w:p w14:paraId="366E3C86" w14:textId="77777777" w:rsidR="0004298E" w:rsidRPr="00DD6D90" w:rsidRDefault="0004298E" w:rsidP="00804DA6">
      <w:pPr>
        <w:pStyle w:val="body"/>
        <w:jc w:val="both"/>
        <w:rPr>
          <w:rFonts w:ascii="Arial" w:hAnsi="Arial" w:cs="Arial"/>
          <w:sz w:val="22"/>
          <w:szCs w:val="22"/>
        </w:rPr>
      </w:pPr>
      <w:r w:rsidRPr="00DD6D90">
        <w:rPr>
          <w:rFonts w:ascii="Arial" w:hAnsi="Arial" w:cs="Arial"/>
          <w:i/>
          <w:iCs/>
          <w:sz w:val="22"/>
          <w:szCs w:val="22"/>
        </w:rPr>
        <w:lastRenderedPageBreak/>
        <w:t>Confidentiality</w:t>
      </w:r>
    </w:p>
    <w:p w14:paraId="3E14A3D1"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In the course of your </w:t>
      </w:r>
      <w:r w:rsidRPr="00DD6D90">
        <w:rPr>
          <w:rStyle w:val="highlight"/>
          <w:rFonts w:ascii="Arial" w:hAnsi="Arial" w:cs="Arial"/>
          <w:sz w:val="22"/>
          <w:szCs w:val="22"/>
        </w:rPr>
        <w:t>volunteering</w:t>
      </w:r>
      <w:r w:rsidRPr="00DD6D90">
        <w:rPr>
          <w:rFonts w:ascii="Arial" w:hAnsi="Arial" w:cs="Arial"/>
          <w:sz w:val="22"/>
          <w:szCs w:val="22"/>
        </w:rPr>
        <w:t xml:space="preserve"> you will come across confidential information about the Council, its staff, its clients. You must respect this confidentiality and not use the information for your own benefit or disclose the information, except where required or permitted to do so by law. For certain roles, you will be asked to sign a confidentiality agreement.</w:t>
      </w:r>
    </w:p>
    <w:p w14:paraId="38DD592D" w14:textId="77777777" w:rsidR="0004298E" w:rsidRPr="00DD6D90" w:rsidRDefault="0004298E" w:rsidP="00804DA6">
      <w:pPr>
        <w:pStyle w:val="body"/>
        <w:jc w:val="both"/>
        <w:rPr>
          <w:rFonts w:ascii="Arial" w:hAnsi="Arial" w:cs="Arial"/>
          <w:sz w:val="22"/>
          <w:szCs w:val="22"/>
        </w:rPr>
      </w:pPr>
      <w:r w:rsidRPr="00DD6D90">
        <w:rPr>
          <w:rFonts w:ascii="Arial" w:hAnsi="Arial" w:cs="Arial"/>
          <w:i/>
          <w:iCs/>
          <w:sz w:val="22"/>
          <w:szCs w:val="22"/>
        </w:rPr>
        <w:t>Policies</w:t>
      </w:r>
    </w:p>
    <w:p w14:paraId="1EB2DB6E"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You will abide by the Council's health and safety and equal opportunities policies. These can be obtained from your supervisor.</w:t>
      </w:r>
    </w:p>
    <w:p w14:paraId="4E98DAC2"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If you work in an area with access to children or adults at risk of harm you will be advised of working practices to ensure their safety and wellbeing.</w:t>
      </w:r>
    </w:p>
    <w:p w14:paraId="590D2F79" w14:textId="77777777" w:rsidR="0004298E" w:rsidRPr="00DD6D90" w:rsidRDefault="0004298E" w:rsidP="0004298E">
      <w:pPr>
        <w:pStyle w:val="body"/>
        <w:rPr>
          <w:rFonts w:ascii="Arial" w:hAnsi="Arial" w:cs="Arial"/>
          <w:sz w:val="22"/>
          <w:szCs w:val="22"/>
        </w:rPr>
      </w:pPr>
      <w:r w:rsidRPr="00DD6D90">
        <w:rPr>
          <w:rFonts w:ascii="Arial" w:hAnsi="Arial" w:cs="Arial"/>
          <w:i/>
          <w:iCs/>
          <w:sz w:val="22"/>
          <w:szCs w:val="22"/>
        </w:rPr>
        <w:t>Ideas and problems</w:t>
      </w:r>
    </w:p>
    <w:p w14:paraId="69E31D7B"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You may have ideas for the better performance of your duties or of ways in which we can meet our objectives as an organisation. Please discuss these with your supervisor.</w:t>
      </w:r>
    </w:p>
    <w:p w14:paraId="48EEE06F"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You may run into problems when performing your duties. You should discuss any complaint or problems with your supervisor.</w:t>
      </w:r>
    </w:p>
    <w:p w14:paraId="0F24D99E"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Your supervisor will discuss with you any issues that he/she may have with your work. You should meet with your volunteer supervisor at least monthly, unless your volunteering work is less frequent than this. </w:t>
      </w:r>
    </w:p>
    <w:p w14:paraId="13BD4D54"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 xml:space="preserve">If you would like to change the arrangements for your </w:t>
      </w:r>
      <w:r w:rsidRPr="00DD6D90">
        <w:rPr>
          <w:rStyle w:val="highlight"/>
          <w:rFonts w:ascii="Arial" w:hAnsi="Arial" w:cs="Arial"/>
          <w:sz w:val="22"/>
          <w:szCs w:val="22"/>
        </w:rPr>
        <w:t>volunteering</w:t>
      </w:r>
      <w:r w:rsidRPr="00DD6D90">
        <w:rPr>
          <w:rFonts w:ascii="Arial" w:hAnsi="Arial" w:cs="Arial"/>
          <w:sz w:val="22"/>
          <w:szCs w:val="22"/>
        </w:rPr>
        <w:t xml:space="preserve"> or move to a different kind of </w:t>
      </w:r>
      <w:r w:rsidRPr="00DD6D90">
        <w:rPr>
          <w:rStyle w:val="highlight"/>
          <w:rFonts w:ascii="Arial" w:hAnsi="Arial" w:cs="Arial"/>
          <w:sz w:val="22"/>
          <w:szCs w:val="22"/>
        </w:rPr>
        <w:t>volunteering</w:t>
      </w:r>
      <w:r w:rsidRPr="00DD6D90">
        <w:rPr>
          <w:rFonts w:ascii="Arial" w:hAnsi="Arial" w:cs="Arial"/>
          <w:sz w:val="22"/>
          <w:szCs w:val="22"/>
        </w:rPr>
        <w:t>, that too should be raised with your supervisor.</w:t>
      </w:r>
    </w:p>
    <w:p w14:paraId="604C5B91"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If at any time you are not able to discuss issues with your supervisor you can contact their manager or the HR team.</w:t>
      </w:r>
    </w:p>
    <w:p w14:paraId="6C61B186" w14:textId="77777777" w:rsidR="0004298E" w:rsidRPr="00DD6D90" w:rsidRDefault="0004298E" w:rsidP="00804DA6">
      <w:pPr>
        <w:pStyle w:val="body"/>
        <w:jc w:val="both"/>
        <w:rPr>
          <w:rFonts w:ascii="Arial" w:hAnsi="Arial" w:cs="Arial"/>
          <w:sz w:val="22"/>
          <w:szCs w:val="22"/>
        </w:rPr>
      </w:pPr>
      <w:r w:rsidRPr="00DD6D90">
        <w:rPr>
          <w:rFonts w:ascii="Arial" w:hAnsi="Arial" w:cs="Arial"/>
          <w:b/>
          <w:bCs/>
          <w:sz w:val="22"/>
          <w:szCs w:val="22"/>
        </w:rPr>
        <w:t>Termination</w:t>
      </w:r>
    </w:p>
    <w:p w14:paraId="7AE45870" w14:textId="77777777" w:rsidR="0004298E" w:rsidRPr="00DD6D90" w:rsidRDefault="0004298E" w:rsidP="00804DA6">
      <w:pPr>
        <w:pStyle w:val="body"/>
        <w:jc w:val="both"/>
        <w:rPr>
          <w:rFonts w:ascii="Arial" w:hAnsi="Arial" w:cs="Arial"/>
          <w:sz w:val="22"/>
          <w:szCs w:val="22"/>
        </w:rPr>
      </w:pPr>
      <w:r w:rsidRPr="00DD6D90">
        <w:rPr>
          <w:rFonts w:ascii="Arial" w:hAnsi="Arial" w:cs="Arial"/>
          <w:sz w:val="22"/>
          <w:szCs w:val="22"/>
        </w:rPr>
        <w:t>Either you or the organisation can terminate this agreement with or without notice at any time.</w:t>
      </w:r>
    </w:p>
    <w:p w14:paraId="2521BD25" w14:textId="77777777" w:rsidR="00DD6D90" w:rsidRDefault="0004298E" w:rsidP="0004298E">
      <w:pPr>
        <w:rPr>
          <w:rFonts w:cs="Arial"/>
          <w:sz w:val="24"/>
          <w:szCs w:val="24"/>
        </w:rPr>
      </w:pPr>
      <w:r w:rsidRPr="00DD6D90">
        <w:rPr>
          <w:rFonts w:cs="Arial"/>
          <w:sz w:val="24"/>
          <w:szCs w:val="24"/>
        </w:rPr>
        <w:t> </w:t>
      </w:r>
    </w:p>
    <w:p w14:paraId="1A62030B" w14:textId="77777777" w:rsidR="0004298E" w:rsidRPr="00DD6D90" w:rsidRDefault="00DD6D90" w:rsidP="0004298E">
      <w:pPr>
        <w:rPr>
          <w:rFonts w:cs="Arial"/>
          <w:sz w:val="24"/>
          <w:szCs w:val="24"/>
        </w:rPr>
      </w:pPr>
      <w:r>
        <w:rPr>
          <w:rFonts w:cs="Arial"/>
          <w:sz w:val="24"/>
          <w:szCs w:val="24"/>
        </w:rPr>
        <w:br w:type="page"/>
      </w:r>
    </w:p>
    <w:p w14:paraId="3D1B853A" w14:textId="77777777" w:rsidR="0004298E" w:rsidRPr="00DD6D90" w:rsidRDefault="0004298E" w:rsidP="0004298E">
      <w:pPr>
        <w:rPr>
          <w:rFonts w:cs="Arial"/>
          <w:sz w:val="24"/>
          <w:szCs w:val="24"/>
        </w:rPr>
      </w:pPr>
    </w:p>
    <w:p w14:paraId="63D2DFCE" w14:textId="77777777" w:rsidR="00DD6D90" w:rsidRDefault="0004298E" w:rsidP="0004298E">
      <w:pPr>
        <w:rPr>
          <w:rFonts w:cs="Arial"/>
          <w:b/>
          <w:sz w:val="24"/>
          <w:szCs w:val="24"/>
        </w:rPr>
      </w:pPr>
      <w:r w:rsidRPr="00DD6D90">
        <w:rPr>
          <w:rFonts w:cs="Arial"/>
          <w:b/>
          <w:sz w:val="24"/>
          <w:szCs w:val="24"/>
        </w:rPr>
        <w:t xml:space="preserve">Appendix 2 </w:t>
      </w:r>
    </w:p>
    <w:p w14:paraId="2BE0C498" w14:textId="77777777" w:rsidR="00DD6D90" w:rsidRDefault="00DD6D90" w:rsidP="0004298E">
      <w:pPr>
        <w:rPr>
          <w:rFonts w:cs="Arial"/>
          <w:b/>
          <w:sz w:val="24"/>
          <w:szCs w:val="24"/>
        </w:rPr>
      </w:pPr>
    </w:p>
    <w:p w14:paraId="68E2BE21" w14:textId="77777777" w:rsidR="0004298E" w:rsidRPr="00DD6D90" w:rsidRDefault="0004298E" w:rsidP="0004298E">
      <w:pPr>
        <w:rPr>
          <w:rFonts w:cs="Arial"/>
          <w:b/>
          <w:sz w:val="24"/>
          <w:szCs w:val="24"/>
        </w:rPr>
      </w:pPr>
      <w:r w:rsidRPr="00DD6D90">
        <w:rPr>
          <w:rFonts w:cs="Arial"/>
          <w:b/>
          <w:sz w:val="24"/>
          <w:szCs w:val="24"/>
        </w:rPr>
        <w:t xml:space="preserve">Role Description </w:t>
      </w:r>
    </w:p>
    <w:p w14:paraId="5DA4D9B1" w14:textId="77777777" w:rsidR="0004298E" w:rsidRPr="00DD6D90" w:rsidRDefault="0004298E" w:rsidP="0004298E">
      <w:pPr>
        <w:pStyle w:val="Header"/>
        <w:tabs>
          <w:tab w:val="left" w:pos="720"/>
        </w:tabs>
        <w:rPr>
          <w:rFonts w:cs="Arial"/>
        </w:rPr>
      </w:pPr>
    </w:p>
    <w:tbl>
      <w:tblPr>
        <w:tblW w:w="0" w:type="auto"/>
        <w:tblLayout w:type="fixed"/>
        <w:tblLook w:val="04A0" w:firstRow="1" w:lastRow="0" w:firstColumn="1" w:lastColumn="0" w:noHBand="0" w:noVBand="1"/>
      </w:tblPr>
      <w:tblGrid>
        <w:gridCol w:w="4361"/>
        <w:gridCol w:w="4881"/>
      </w:tblGrid>
      <w:tr w:rsidR="0004298E" w:rsidRPr="00DD6D90" w14:paraId="3D163751" w14:textId="77777777" w:rsidTr="0004298E">
        <w:tc>
          <w:tcPr>
            <w:tcW w:w="4361" w:type="dxa"/>
          </w:tcPr>
          <w:p w14:paraId="1840561C" w14:textId="77777777" w:rsidR="0004298E" w:rsidRPr="00DD6D90" w:rsidRDefault="0004298E">
            <w:pPr>
              <w:rPr>
                <w:rFonts w:cs="Arial"/>
                <w:b/>
                <w:szCs w:val="24"/>
              </w:rPr>
            </w:pPr>
          </w:p>
          <w:p w14:paraId="77343ED8" w14:textId="77777777" w:rsidR="0004298E" w:rsidRPr="00DD6D90" w:rsidRDefault="0004298E">
            <w:pPr>
              <w:rPr>
                <w:rFonts w:cs="Arial"/>
                <w:b/>
                <w:szCs w:val="24"/>
              </w:rPr>
            </w:pPr>
            <w:r w:rsidRPr="00DD6D90">
              <w:rPr>
                <w:rFonts w:cs="Arial"/>
                <w:b/>
                <w:szCs w:val="24"/>
              </w:rPr>
              <w:t>POSITION:</w:t>
            </w:r>
          </w:p>
        </w:tc>
        <w:tc>
          <w:tcPr>
            <w:tcW w:w="4881" w:type="dxa"/>
          </w:tcPr>
          <w:p w14:paraId="2A5BDA08" w14:textId="77777777" w:rsidR="0004298E" w:rsidRPr="00DD6D90" w:rsidRDefault="0004298E">
            <w:pPr>
              <w:pStyle w:val="Heading1"/>
              <w:numPr>
                <w:ilvl w:val="0"/>
                <w:numId w:val="0"/>
              </w:numPr>
              <w:tabs>
                <w:tab w:val="left" w:pos="720"/>
              </w:tabs>
              <w:ind w:left="720"/>
              <w:rPr>
                <w:rFonts w:cs="Arial"/>
              </w:rPr>
            </w:pPr>
          </w:p>
          <w:p w14:paraId="20C83E99" w14:textId="77777777" w:rsidR="0004298E" w:rsidRPr="00DD6D90" w:rsidRDefault="0004298E">
            <w:pPr>
              <w:rPr>
                <w:rFonts w:cs="Arial"/>
              </w:rPr>
            </w:pPr>
          </w:p>
        </w:tc>
      </w:tr>
      <w:tr w:rsidR="0004298E" w:rsidRPr="00DD6D90" w14:paraId="361AEA3B" w14:textId="77777777" w:rsidTr="0004298E">
        <w:tc>
          <w:tcPr>
            <w:tcW w:w="4361" w:type="dxa"/>
          </w:tcPr>
          <w:p w14:paraId="1855000F" w14:textId="77777777" w:rsidR="0004298E" w:rsidRPr="00DD6D90" w:rsidRDefault="0004298E">
            <w:pPr>
              <w:rPr>
                <w:rFonts w:cs="Arial"/>
                <w:b/>
                <w:szCs w:val="24"/>
              </w:rPr>
            </w:pPr>
          </w:p>
          <w:p w14:paraId="0FF00CEE" w14:textId="77777777" w:rsidR="0004298E" w:rsidRPr="00DD6D90" w:rsidRDefault="0004298E">
            <w:pPr>
              <w:rPr>
                <w:rFonts w:cs="Arial"/>
                <w:b/>
                <w:szCs w:val="24"/>
              </w:rPr>
            </w:pPr>
            <w:r w:rsidRPr="00DD6D90">
              <w:rPr>
                <w:rFonts w:cs="Arial"/>
                <w:b/>
                <w:szCs w:val="24"/>
              </w:rPr>
              <w:t>LOCATION:</w:t>
            </w:r>
          </w:p>
          <w:p w14:paraId="072CB2E6" w14:textId="77777777" w:rsidR="0004298E" w:rsidRPr="00DD6D90" w:rsidRDefault="0004298E">
            <w:pPr>
              <w:rPr>
                <w:rFonts w:cs="Arial"/>
                <w:b/>
                <w:szCs w:val="24"/>
              </w:rPr>
            </w:pPr>
          </w:p>
        </w:tc>
        <w:tc>
          <w:tcPr>
            <w:tcW w:w="4881" w:type="dxa"/>
          </w:tcPr>
          <w:p w14:paraId="58D7CA04" w14:textId="77777777" w:rsidR="0004298E" w:rsidRPr="00DD6D90" w:rsidRDefault="0004298E">
            <w:pPr>
              <w:rPr>
                <w:rFonts w:cs="Arial"/>
                <w:b/>
              </w:rPr>
            </w:pPr>
          </w:p>
          <w:p w14:paraId="696DD896" w14:textId="77777777" w:rsidR="0004298E" w:rsidRPr="00DD6D90" w:rsidRDefault="0004298E">
            <w:pPr>
              <w:rPr>
                <w:rFonts w:cs="Arial"/>
                <w:b/>
              </w:rPr>
            </w:pPr>
          </w:p>
        </w:tc>
      </w:tr>
      <w:tr w:rsidR="0004298E" w:rsidRPr="00DD6D90" w14:paraId="7061D35D" w14:textId="77777777" w:rsidTr="0004298E">
        <w:tc>
          <w:tcPr>
            <w:tcW w:w="4361" w:type="dxa"/>
          </w:tcPr>
          <w:p w14:paraId="419896F3" w14:textId="77777777" w:rsidR="0004298E" w:rsidRPr="00DD6D90" w:rsidRDefault="0004298E">
            <w:pPr>
              <w:rPr>
                <w:rFonts w:cs="Arial"/>
                <w:b/>
                <w:szCs w:val="24"/>
              </w:rPr>
            </w:pPr>
          </w:p>
          <w:p w14:paraId="15E3C6FD" w14:textId="77777777" w:rsidR="0004298E" w:rsidRPr="00DD6D90" w:rsidRDefault="0004298E">
            <w:pPr>
              <w:rPr>
                <w:rFonts w:cs="Arial"/>
                <w:b/>
                <w:szCs w:val="24"/>
              </w:rPr>
            </w:pPr>
            <w:r w:rsidRPr="00DD6D90">
              <w:rPr>
                <w:rFonts w:cs="Arial"/>
                <w:b/>
                <w:szCs w:val="24"/>
              </w:rPr>
              <w:t xml:space="preserve">SUPERVISOR: </w:t>
            </w:r>
          </w:p>
          <w:p w14:paraId="5E55A22A" w14:textId="77777777" w:rsidR="0004298E" w:rsidRPr="00DD6D90" w:rsidRDefault="0004298E">
            <w:pPr>
              <w:rPr>
                <w:rFonts w:cs="Arial"/>
                <w:b/>
                <w:szCs w:val="24"/>
              </w:rPr>
            </w:pPr>
          </w:p>
        </w:tc>
        <w:tc>
          <w:tcPr>
            <w:tcW w:w="4881" w:type="dxa"/>
          </w:tcPr>
          <w:p w14:paraId="163AFF53" w14:textId="77777777" w:rsidR="0004298E" w:rsidRPr="00DD6D90" w:rsidRDefault="0004298E">
            <w:pPr>
              <w:rPr>
                <w:rFonts w:cs="Arial"/>
                <w:b/>
              </w:rPr>
            </w:pPr>
          </w:p>
        </w:tc>
      </w:tr>
      <w:tr w:rsidR="0004298E" w:rsidRPr="00DD6D90" w14:paraId="1A5BEC0B" w14:textId="77777777" w:rsidTr="0004298E">
        <w:tc>
          <w:tcPr>
            <w:tcW w:w="4361" w:type="dxa"/>
          </w:tcPr>
          <w:p w14:paraId="73F68A2C" w14:textId="77777777" w:rsidR="0004298E" w:rsidRPr="00DD6D90" w:rsidRDefault="0004298E">
            <w:pPr>
              <w:rPr>
                <w:rFonts w:cs="Arial"/>
                <w:b/>
                <w:szCs w:val="24"/>
              </w:rPr>
            </w:pPr>
          </w:p>
          <w:p w14:paraId="541FAFB2" w14:textId="77777777" w:rsidR="0004298E" w:rsidRPr="00DD6D90" w:rsidRDefault="0004298E">
            <w:pPr>
              <w:rPr>
                <w:rFonts w:cs="Arial"/>
                <w:b/>
                <w:szCs w:val="24"/>
              </w:rPr>
            </w:pPr>
            <w:r w:rsidRPr="00DD6D90">
              <w:rPr>
                <w:rFonts w:cs="Arial"/>
                <w:b/>
                <w:szCs w:val="24"/>
              </w:rPr>
              <w:t xml:space="preserve">SUPERVISOR CONTACT DETAILS: </w:t>
            </w:r>
          </w:p>
          <w:p w14:paraId="5EA4274A" w14:textId="77777777" w:rsidR="0004298E" w:rsidRPr="00DD6D90" w:rsidRDefault="0004298E">
            <w:pPr>
              <w:rPr>
                <w:rFonts w:cs="Arial"/>
                <w:b/>
                <w:szCs w:val="24"/>
              </w:rPr>
            </w:pPr>
          </w:p>
        </w:tc>
        <w:tc>
          <w:tcPr>
            <w:tcW w:w="4881" w:type="dxa"/>
          </w:tcPr>
          <w:p w14:paraId="5A8423BD" w14:textId="77777777" w:rsidR="0004298E" w:rsidRPr="00DD6D90" w:rsidRDefault="0004298E">
            <w:pPr>
              <w:rPr>
                <w:rFonts w:cs="Arial"/>
                <w:b/>
              </w:rPr>
            </w:pPr>
          </w:p>
        </w:tc>
      </w:tr>
      <w:tr w:rsidR="0004298E" w:rsidRPr="00DD6D90" w14:paraId="6861D15A" w14:textId="77777777" w:rsidTr="0004298E">
        <w:tc>
          <w:tcPr>
            <w:tcW w:w="4361" w:type="dxa"/>
          </w:tcPr>
          <w:p w14:paraId="537B286E" w14:textId="77777777" w:rsidR="0004298E" w:rsidRPr="00DD6D90" w:rsidRDefault="0004298E">
            <w:pPr>
              <w:rPr>
                <w:rFonts w:cs="Arial"/>
                <w:b/>
                <w:szCs w:val="24"/>
              </w:rPr>
            </w:pPr>
          </w:p>
          <w:p w14:paraId="36CAD3E9" w14:textId="77777777" w:rsidR="0004298E" w:rsidRPr="00DD6D90" w:rsidRDefault="0004298E">
            <w:pPr>
              <w:rPr>
                <w:rFonts w:cs="Arial"/>
                <w:b/>
                <w:szCs w:val="24"/>
              </w:rPr>
            </w:pPr>
            <w:r w:rsidRPr="00DD6D90">
              <w:rPr>
                <w:rFonts w:cs="Arial"/>
                <w:b/>
                <w:szCs w:val="24"/>
              </w:rPr>
              <w:t xml:space="preserve">HOURS: </w:t>
            </w:r>
          </w:p>
          <w:p w14:paraId="1E306438" w14:textId="77777777" w:rsidR="0004298E" w:rsidRPr="00DD6D90" w:rsidRDefault="0004298E">
            <w:pPr>
              <w:rPr>
                <w:rFonts w:cs="Arial"/>
                <w:b/>
                <w:szCs w:val="24"/>
              </w:rPr>
            </w:pPr>
          </w:p>
        </w:tc>
        <w:tc>
          <w:tcPr>
            <w:tcW w:w="4881" w:type="dxa"/>
          </w:tcPr>
          <w:p w14:paraId="41817243" w14:textId="77777777" w:rsidR="0004298E" w:rsidRPr="00DD6D90" w:rsidRDefault="0004298E">
            <w:pPr>
              <w:rPr>
                <w:rFonts w:cs="Arial"/>
                <w:b/>
              </w:rPr>
            </w:pPr>
          </w:p>
          <w:p w14:paraId="1E095DD7" w14:textId="77777777" w:rsidR="0004298E" w:rsidRPr="00DD6D90" w:rsidRDefault="0004298E">
            <w:pPr>
              <w:rPr>
                <w:rFonts w:cs="Arial"/>
                <w:b/>
              </w:rPr>
            </w:pPr>
          </w:p>
        </w:tc>
      </w:tr>
    </w:tbl>
    <w:p w14:paraId="0BA95825" w14:textId="77777777" w:rsidR="0004298E" w:rsidRPr="00DD6D90" w:rsidRDefault="0004298E" w:rsidP="0004298E">
      <w:pPr>
        <w:pStyle w:val="Heading1"/>
        <w:numPr>
          <w:ilvl w:val="0"/>
          <w:numId w:val="0"/>
        </w:numPr>
        <w:tabs>
          <w:tab w:val="left" w:pos="720"/>
        </w:tabs>
        <w:rPr>
          <w:rFonts w:cs="Arial"/>
          <w:u w:val="single"/>
        </w:rPr>
      </w:pPr>
      <w:r w:rsidRPr="00DD6D90">
        <w:rPr>
          <w:rFonts w:cs="Arial"/>
          <w:u w:val="single"/>
        </w:rPr>
        <w:t>PURPOSE</w:t>
      </w:r>
    </w:p>
    <w:p w14:paraId="7AA72CE0" w14:textId="77777777" w:rsidR="0004298E" w:rsidRPr="00DD6D90" w:rsidRDefault="0004298E" w:rsidP="0004298E">
      <w:pPr>
        <w:jc w:val="both"/>
        <w:rPr>
          <w:rFonts w:cs="Arial"/>
        </w:rPr>
      </w:pPr>
    </w:p>
    <w:p w14:paraId="7A71785F" w14:textId="77777777" w:rsidR="0004298E" w:rsidRPr="00DD6D90" w:rsidRDefault="0004298E" w:rsidP="0004298E">
      <w:pPr>
        <w:jc w:val="both"/>
        <w:rPr>
          <w:rFonts w:cs="Arial"/>
        </w:rPr>
      </w:pPr>
    </w:p>
    <w:p w14:paraId="6E23BD09" w14:textId="77777777" w:rsidR="0004298E" w:rsidRPr="00DD6D90" w:rsidRDefault="0004298E" w:rsidP="0004298E">
      <w:pPr>
        <w:jc w:val="both"/>
        <w:rPr>
          <w:rFonts w:cs="Arial"/>
        </w:rPr>
      </w:pPr>
    </w:p>
    <w:p w14:paraId="6C17EB18" w14:textId="77777777" w:rsidR="0004298E" w:rsidRPr="00DD6D90" w:rsidRDefault="0004298E" w:rsidP="0004298E">
      <w:pPr>
        <w:jc w:val="both"/>
        <w:rPr>
          <w:rFonts w:cs="Arial"/>
        </w:rPr>
      </w:pPr>
    </w:p>
    <w:p w14:paraId="6CA2D60D" w14:textId="77777777" w:rsidR="0004298E" w:rsidRPr="00DD6D90" w:rsidRDefault="0004298E" w:rsidP="0004298E">
      <w:pPr>
        <w:pStyle w:val="BodyTextIndent"/>
        <w:ind w:left="0"/>
        <w:rPr>
          <w:rFonts w:cs="Arial"/>
        </w:rPr>
      </w:pPr>
    </w:p>
    <w:p w14:paraId="3DFAA4F0" w14:textId="77777777" w:rsidR="0004298E" w:rsidRPr="00DD6D90" w:rsidRDefault="0004298E" w:rsidP="0004298E">
      <w:pPr>
        <w:pStyle w:val="BodyTextIndent"/>
        <w:ind w:left="0"/>
        <w:rPr>
          <w:rFonts w:cs="Arial"/>
          <w:b/>
          <w:u w:val="single"/>
        </w:rPr>
      </w:pPr>
      <w:r w:rsidRPr="00DD6D90">
        <w:rPr>
          <w:rFonts w:cs="Arial"/>
          <w:b/>
          <w:u w:val="single"/>
        </w:rPr>
        <w:t>KEY TASKS</w:t>
      </w:r>
    </w:p>
    <w:p w14:paraId="53965A89" w14:textId="77777777" w:rsidR="0004298E" w:rsidRPr="00DD6D90" w:rsidRDefault="0004298E" w:rsidP="0004298E">
      <w:pPr>
        <w:pStyle w:val="BodyTextIndent"/>
        <w:ind w:left="0"/>
        <w:rPr>
          <w:rFonts w:cs="Arial"/>
          <w:b/>
          <w:u w:val="single"/>
        </w:rPr>
      </w:pPr>
    </w:p>
    <w:p w14:paraId="4A1C2152" w14:textId="77777777" w:rsidR="0004298E" w:rsidRPr="00DD6D90" w:rsidRDefault="0004298E" w:rsidP="0004298E">
      <w:pPr>
        <w:pStyle w:val="BodyTextIndent"/>
        <w:numPr>
          <w:ilvl w:val="0"/>
          <w:numId w:val="25"/>
        </w:numPr>
        <w:jc w:val="both"/>
        <w:rPr>
          <w:rFonts w:cs="Arial"/>
          <w:b/>
          <w:u w:val="single"/>
        </w:rPr>
      </w:pPr>
    </w:p>
    <w:p w14:paraId="343721AE" w14:textId="77777777" w:rsidR="0004298E" w:rsidRPr="00DD6D90" w:rsidRDefault="0004298E" w:rsidP="0004298E">
      <w:pPr>
        <w:pStyle w:val="BodyTextIndent"/>
        <w:ind w:left="0"/>
        <w:rPr>
          <w:rFonts w:cs="Arial"/>
          <w:b/>
          <w:u w:val="single"/>
        </w:rPr>
      </w:pPr>
    </w:p>
    <w:p w14:paraId="4213D05A" w14:textId="77777777" w:rsidR="0004298E" w:rsidRPr="00DD6D90" w:rsidRDefault="0004298E" w:rsidP="0004298E">
      <w:pPr>
        <w:pStyle w:val="BodyTextIndent"/>
        <w:numPr>
          <w:ilvl w:val="0"/>
          <w:numId w:val="25"/>
        </w:numPr>
        <w:jc w:val="both"/>
        <w:rPr>
          <w:rFonts w:cs="Arial"/>
          <w:b/>
          <w:u w:val="single"/>
        </w:rPr>
      </w:pPr>
    </w:p>
    <w:p w14:paraId="0D2CD2C2" w14:textId="77777777" w:rsidR="0004298E" w:rsidRPr="00DD6D90" w:rsidRDefault="0004298E" w:rsidP="0004298E">
      <w:pPr>
        <w:pStyle w:val="BodyTextIndent"/>
        <w:rPr>
          <w:rFonts w:cs="Arial"/>
          <w:b/>
          <w:u w:val="single"/>
        </w:rPr>
      </w:pPr>
    </w:p>
    <w:p w14:paraId="0B9E0996" w14:textId="77777777" w:rsidR="0004298E" w:rsidRPr="00DD6D90" w:rsidRDefault="0004298E" w:rsidP="0004298E">
      <w:pPr>
        <w:pStyle w:val="BodyTextIndent"/>
        <w:numPr>
          <w:ilvl w:val="0"/>
          <w:numId w:val="25"/>
        </w:numPr>
        <w:jc w:val="both"/>
        <w:rPr>
          <w:rFonts w:cs="Arial"/>
          <w:b/>
          <w:u w:val="single"/>
        </w:rPr>
      </w:pPr>
    </w:p>
    <w:p w14:paraId="48E2804E" w14:textId="77777777" w:rsidR="0004298E" w:rsidRPr="00DD6D90" w:rsidRDefault="0004298E" w:rsidP="0004298E">
      <w:pPr>
        <w:pStyle w:val="BodyTextIndent"/>
        <w:rPr>
          <w:rFonts w:cs="Arial"/>
          <w:b/>
        </w:rPr>
      </w:pPr>
    </w:p>
    <w:p w14:paraId="34610EBF" w14:textId="77777777" w:rsidR="0004298E" w:rsidRPr="00DD6D90" w:rsidRDefault="0004298E" w:rsidP="0004298E">
      <w:pPr>
        <w:pStyle w:val="BodyTextIndent"/>
        <w:numPr>
          <w:ilvl w:val="0"/>
          <w:numId w:val="25"/>
        </w:numPr>
        <w:jc w:val="both"/>
        <w:rPr>
          <w:rFonts w:cs="Arial"/>
          <w:b/>
        </w:rPr>
      </w:pPr>
    </w:p>
    <w:p w14:paraId="0A7F8A22" w14:textId="77777777" w:rsidR="0004298E" w:rsidRPr="00DD6D90" w:rsidRDefault="0004298E" w:rsidP="0004298E">
      <w:pPr>
        <w:pStyle w:val="BodyTextIndent"/>
        <w:rPr>
          <w:rFonts w:cs="Arial"/>
          <w:b/>
        </w:rPr>
      </w:pPr>
    </w:p>
    <w:p w14:paraId="59E2FE89" w14:textId="77777777" w:rsidR="0004298E" w:rsidRPr="00DD6D90" w:rsidRDefault="0004298E" w:rsidP="0004298E">
      <w:pPr>
        <w:pStyle w:val="BodyTextIndent"/>
        <w:numPr>
          <w:ilvl w:val="0"/>
          <w:numId w:val="25"/>
        </w:numPr>
        <w:jc w:val="both"/>
        <w:rPr>
          <w:rFonts w:cs="Arial"/>
          <w:b/>
        </w:rPr>
      </w:pPr>
    </w:p>
    <w:p w14:paraId="744BB2D8" w14:textId="77777777" w:rsidR="0004298E" w:rsidRPr="00DD6D90" w:rsidRDefault="0004298E" w:rsidP="0004298E">
      <w:pPr>
        <w:pStyle w:val="BodyTextIndent"/>
        <w:rPr>
          <w:rFonts w:cs="Arial"/>
          <w:b/>
        </w:rPr>
      </w:pPr>
    </w:p>
    <w:p w14:paraId="171909F3" w14:textId="77777777" w:rsidR="0004298E" w:rsidRPr="00DD6D90" w:rsidRDefault="0004298E" w:rsidP="0004298E">
      <w:pPr>
        <w:pStyle w:val="BodyTextIndent"/>
        <w:numPr>
          <w:ilvl w:val="0"/>
          <w:numId w:val="26"/>
        </w:numPr>
        <w:jc w:val="both"/>
        <w:rPr>
          <w:rFonts w:cs="Arial"/>
        </w:rPr>
      </w:pPr>
      <w:r w:rsidRPr="00DD6D90">
        <w:rPr>
          <w:rFonts w:cs="Arial"/>
        </w:rPr>
        <w:t>Any other reasonable duties as agreed</w:t>
      </w:r>
    </w:p>
    <w:p w14:paraId="369F5DF5" w14:textId="77777777" w:rsidR="0004298E" w:rsidRPr="00DD6D90" w:rsidRDefault="0004298E" w:rsidP="0004298E">
      <w:pPr>
        <w:pStyle w:val="BodyTextIndent"/>
        <w:ind w:left="0"/>
        <w:rPr>
          <w:rFonts w:cs="Arial"/>
        </w:rPr>
      </w:pPr>
    </w:p>
    <w:p w14:paraId="1AE46011" w14:textId="77777777" w:rsidR="0004298E" w:rsidRPr="00DD6D90" w:rsidRDefault="0004298E" w:rsidP="0004298E">
      <w:pPr>
        <w:rPr>
          <w:rFonts w:cs="Arial"/>
        </w:rPr>
      </w:pPr>
    </w:p>
    <w:p w14:paraId="46461A68" w14:textId="77777777" w:rsidR="0004298E" w:rsidRPr="00DD6D90" w:rsidRDefault="0004298E" w:rsidP="0004298E">
      <w:pPr>
        <w:rPr>
          <w:rFonts w:cs="Arial"/>
          <w:b/>
          <w:u w:val="single"/>
        </w:rPr>
      </w:pPr>
      <w:r w:rsidRPr="00DD6D90">
        <w:rPr>
          <w:rFonts w:cs="Arial"/>
          <w:b/>
          <w:u w:val="single"/>
        </w:rPr>
        <w:t>DESIRABLE SKILLS/KNOWLEDGE/EXPERIENCE</w:t>
      </w:r>
    </w:p>
    <w:p w14:paraId="0A6FE465" w14:textId="77777777" w:rsidR="0004298E" w:rsidRPr="00DD6D90" w:rsidRDefault="0004298E" w:rsidP="0004298E">
      <w:pPr>
        <w:rPr>
          <w:rFonts w:cs="Arial"/>
          <w:b/>
        </w:rPr>
      </w:pPr>
    </w:p>
    <w:p w14:paraId="0199BDA7" w14:textId="77777777" w:rsidR="0004298E" w:rsidRPr="00DD6D90" w:rsidRDefault="0004298E" w:rsidP="0004298E">
      <w:pPr>
        <w:numPr>
          <w:ilvl w:val="0"/>
          <w:numId w:val="26"/>
        </w:numPr>
        <w:rPr>
          <w:rFonts w:cs="Arial"/>
          <w:b/>
        </w:rPr>
      </w:pPr>
    </w:p>
    <w:p w14:paraId="020D63AC" w14:textId="77777777" w:rsidR="0004298E" w:rsidRPr="00DD6D90" w:rsidRDefault="0004298E" w:rsidP="0004298E">
      <w:pPr>
        <w:rPr>
          <w:rFonts w:cs="Arial"/>
          <w:b/>
        </w:rPr>
      </w:pPr>
    </w:p>
    <w:p w14:paraId="56B57335" w14:textId="77777777" w:rsidR="0004298E" w:rsidRPr="00DD6D90" w:rsidRDefault="0004298E" w:rsidP="0004298E">
      <w:pPr>
        <w:numPr>
          <w:ilvl w:val="0"/>
          <w:numId w:val="26"/>
        </w:numPr>
        <w:rPr>
          <w:rFonts w:cs="Arial"/>
          <w:b/>
        </w:rPr>
      </w:pPr>
    </w:p>
    <w:p w14:paraId="0A11A6A9" w14:textId="77777777" w:rsidR="0004298E" w:rsidRPr="00DD6D90" w:rsidRDefault="0004298E" w:rsidP="0004298E">
      <w:pPr>
        <w:rPr>
          <w:rFonts w:cs="Arial"/>
          <w:b/>
        </w:rPr>
      </w:pPr>
    </w:p>
    <w:p w14:paraId="623369EC" w14:textId="77777777" w:rsidR="0004298E" w:rsidRPr="00DD6D90" w:rsidRDefault="0004298E" w:rsidP="0004298E">
      <w:pPr>
        <w:numPr>
          <w:ilvl w:val="0"/>
          <w:numId w:val="26"/>
        </w:numPr>
        <w:rPr>
          <w:rFonts w:cs="Arial"/>
          <w:b/>
        </w:rPr>
      </w:pPr>
    </w:p>
    <w:p w14:paraId="69737C57" w14:textId="77777777" w:rsidR="0004298E" w:rsidRPr="00DD6D90" w:rsidRDefault="0004298E" w:rsidP="0004298E">
      <w:pPr>
        <w:rPr>
          <w:rFonts w:cs="Arial"/>
          <w:b/>
        </w:rPr>
      </w:pPr>
    </w:p>
    <w:p w14:paraId="0E760E3E" w14:textId="77777777" w:rsidR="0004298E" w:rsidRPr="00DD6D90" w:rsidRDefault="0004298E" w:rsidP="0004298E">
      <w:pPr>
        <w:numPr>
          <w:ilvl w:val="0"/>
          <w:numId w:val="26"/>
        </w:numPr>
        <w:rPr>
          <w:rFonts w:cs="Arial"/>
          <w:b/>
        </w:rPr>
      </w:pPr>
    </w:p>
    <w:p w14:paraId="620D24EE" w14:textId="77777777" w:rsidR="0004298E" w:rsidRPr="00DD6D90" w:rsidRDefault="0004298E" w:rsidP="0004298E">
      <w:pPr>
        <w:rPr>
          <w:rFonts w:cs="Arial"/>
          <w:b/>
        </w:rPr>
      </w:pPr>
    </w:p>
    <w:p w14:paraId="2D4EB872" w14:textId="77777777" w:rsidR="0004298E" w:rsidRPr="00DD6D90" w:rsidRDefault="0004298E" w:rsidP="0004298E">
      <w:pPr>
        <w:numPr>
          <w:ilvl w:val="0"/>
          <w:numId w:val="26"/>
        </w:numPr>
        <w:rPr>
          <w:rFonts w:cs="Arial"/>
          <w:b/>
        </w:rPr>
      </w:pPr>
    </w:p>
    <w:p w14:paraId="4006BC2A" w14:textId="77777777" w:rsidR="0004298E" w:rsidRPr="00DD6D90" w:rsidRDefault="0004298E" w:rsidP="0004298E">
      <w:pPr>
        <w:rPr>
          <w:rFonts w:cs="Arial"/>
          <w:b/>
        </w:rPr>
      </w:pPr>
    </w:p>
    <w:p w14:paraId="5D6D6D6D" w14:textId="77777777" w:rsidR="0004298E" w:rsidRPr="00DD6D90" w:rsidRDefault="0004298E" w:rsidP="0004298E">
      <w:pPr>
        <w:rPr>
          <w:rFonts w:cs="Arial"/>
          <w:b/>
          <w:u w:val="single"/>
        </w:rPr>
      </w:pPr>
      <w:r w:rsidRPr="00DD6D90">
        <w:rPr>
          <w:rFonts w:cs="Arial"/>
          <w:b/>
          <w:u w:val="single"/>
        </w:rPr>
        <w:t xml:space="preserve">SAFEGUARDING CONSIDERATIONS </w:t>
      </w:r>
    </w:p>
    <w:p w14:paraId="4A0BC417" w14:textId="77777777" w:rsidR="0004298E" w:rsidRPr="00DD6D90" w:rsidRDefault="0004298E" w:rsidP="0004298E">
      <w:pPr>
        <w:rPr>
          <w:rFonts w:cs="Arial"/>
        </w:rPr>
      </w:pPr>
    </w:p>
    <w:p w14:paraId="406E89DC" w14:textId="77777777" w:rsidR="0004298E" w:rsidRPr="00DD6D90" w:rsidRDefault="0004298E" w:rsidP="0004298E">
      <w:pPr>
        <w:rPr>
          <w:rFonts w:cs="Arial"/>
        </w:rPr>
      </w:pPr>
    </w:p>
    <w:p w14:paraId="6BAB9F27" w14:textId="77777777" w:rsidR="0004298E" w:rsidRPr="00DD6D90" w:rsidRDefault="0004298E" w:rsidP="0004298E">
      <w:pPr>
        <w:rPr>
          <w:rFonts w:cs="Arial"/>
        </w:rPr>
      </w:pPr>
    </w:p>
    <w:p w14:paraId="32057A07" w14:textId="77777777" w:rsidR="0004298E" w:rsidRPr="00DD6D90" w:rsidRDefault="0004298E" w:rsidP="0004298E">
      <w:pPr>
        <w:rPr>
          <w:rFonts w:cs="Arial"/>
        </w:rPr>
      </w:pPr>
    </w:p>
    <w:p w14:paraId="172736E3" w14:textId="77777777" w:rsidR="0004298E" w:rsidRPr="00DD6D90" w:rsidRDefault="0004298E" w:rsidP="0004298E">
      <w:pPr>
        <w:rPr>
          <w:rFonts w:cs="Arial"/>
          <w:sz w:val="24"/>
          <w:szCs w:val="24"/>
        </w:rPr>
      </w:pPr>
      <w:r w:rsidRPr="00DD6D90">
        <w:rPr>
          <w:rFonts w:cs="Arial"/>
          <w:b/>
          <w:sz w:val="24"/>
          <w:szCs w:val="24"/>
        </w:rPr>
        <w:t>Appendix 3</w:t>
      </w:r>
      <w:r w:rsidRPr="00DD6D90">
        <w:rPr>
          <w:rFonts w:cs="Arial"/>
          <w:sz w:val="24"/>
          <w:szCs w:val="24"/>
        </w:rPr>
        <w:t xml:space="preserve"> – </w:t>
      </w:r>
      <w:r w:rsidRPr="00113B6F">
        <w:rPr>
          <w:rFonts w:cs="Arial"/>
          <w:b/>
          <w:sz w:val="24"/>
          <w:szCs w:val="24"/>
        </w:rPr>
        <w:t>Application form safeguarding role</w:t>
      </w:r>
      <w:r w:rsidRPr="00DD6D90">
        <w:rPr>
          <w:rFonts w:cs="Arial"/>
          <w:sz w:val="24"/>
          <w:szCs w:val="24"/>
        </w:rPr>
        <w:t xml:space="preserve"> </w:t>
      </w:r>
    </w:p>
    <w:p w14:paraId="56715BDC" w14:textId="77777777" w:rsidR="0004298E" w:rsidRPr="00DD6D90" w:rsidRDefault="0004298E" w:rsidP="0004298E">
      <w:pPr>
        <w:jc w:val="right"/>
        <w:rPr>
          <w:rFonts w:cs="Arial"/>
          <w:sz w:val="28"/>
        </w:rPr>
      </w:pPr>
    </w:p>
    <w:p w14:paraId="55DDE601" w14:textId="77777777" w:rsidR="0004298E" w:rsidRPr="00DD6D90" w:rsidRDefault="0004298E" w:rsidP="0004298E">
      <w:pPr>
        <w:pBdr>
          <w:top w:val="single" w:sz="4" w:space="0" w:color="auto"/>
          <w:left w:val="single" w:sz="4" w:space="4" w:color="auto"/>
          <w:bottom w:val="single" w:sz="4" w:space="1" w:color="auto"/>
          <w:right w:val="single" w:sz="4" w:space="4" w:color="auto"/>
        </w:pBdr>
        <w:jc w:val="center"/>
        <w:rPr>
          <w:rFonts w:cs="Arial"/>
          <w:b/>
          <w:sz w:val="24"/>
          <w:szCs w:val="28"/>
        </w:rPr>
      </w:pPr>
      <w:r w:rsidRPr="00DD6D90">
        <w:rPr>
          <w:rFonts w:cs="Arial"/>
          <w:b/>
          <w:sz w:val="24"/>
          <w:szCs w:val="28"/>
        </w:rPr>
        <w:t>Volunteer Application Form</w:t>
      </w:r>
    </w:p>
    <w:p w14:paraId="3CCDA176"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37B7F154"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r w:rsidRPr="00DD6D90">
        <w:rPr>
          <w:rFonts w:cs="Arial"/>
          <w:sz w:val="24"/>
          <w:szCs w:val="28"/>
        </w:rPr>
        <w:t>Full Name:</w:t>
      </w:r>
    </w:p>
    <w:p w14:paraId="26B1E59B"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11C226BB"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r w:rsidRPr="00DD6D90">
        <w:rPr>
          <w:rFonts w:cs="Arial"/>
          <w:sz w:val="24"/>
          <w:szCs w:val="28"/>
        </w:rPr>
        <w:t>Address:</w:t>
      </w:r>
    </w:p>
    <w:p w14:paraId="605488FB"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2617F61A"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00491306"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0E6B7CEA"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r w:rsidRPr="00DD6D90">
        <w:rPr>
          <w:rFonts w:cs="Arial"/>
          <w:sz w:val="24"/>
          <w:szCs w:val="28"/>
        </w:rPr>
        <w:t>Postcode:</w:t>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t xml:space="preserve">Date of Birth: </w:t>
      </w:r>
    </w:p>
    <w:p w14:paraId="4CA3C52C"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41CFF89D"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r w:rsidRPr="00DD6D90">
        <w:rPr>
          <w:rFonts w:cs="Arial"/>
          <w:sz w:val="24"/>
          <w:szCs w:val="28"/>
        </w:rPr>
        <w:t>Telephone Number:</w:t>
      </w:r>
      <w:r w:rsidRPr="00DD6D90">
        <w:rPr>
          <w:rFonts w:cs="Arial"/>
          <w:sz w:val="24"/>
          <w:szCs w:val="28"/>
        </w:rPr>
        <w:tab/>
      </w:r>
      <w:r w:rsidRPr="00DD6D90">
        <w:rPr>
          <w:rFonts w:cs="Arial"/>
          <w:sz w:val="24"/>
          <w:szCs w:val="28"/>
        </w:rPr>
        <w:tab/>
        <w:t xml:space="preserve">                      Mobile:</w:t>
      </w:r>
    </w:p>
    <w:p w14:paraId="628183F6"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1DB067E9"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r w:rsidRPr="00DD6D90">
        <w:rPr>
          <w:rFonts w:cs="Arial"/>
          <w:sz w:val="24"/>
          <w:szCs w:val="28"/>
        </w:rPr>
        <w:t>Email address:</w:t>
      </w:r>
    </w:p>
    <w:p w14:paraId="138F0C92" w14:textId="77777777" w:rsidR="0004298E" w:rsidRPr="00DD6D90" w:rsidRDefault="0004298E" w:rsidP="0004298E">
      <w:pPr>
        <w:pBdr>
          <w:top w:val="single" w:sz="4" w:space="1" w:color="auto"/>
          <w:left w:val="single" w:sz="4" w:space="4" w:color="auto"/>
          <w:bottom w:val="single" w:sz="4" w:space="1" w:color="auto"/>
          <w:right w:val="single" w:sz="4" w:space="5" w:color="auto"/>
        </w:pBdr>
        <w:rPr>
          <w:rFonts w:cs="Arial"/>
          <w:sz w:val="24"/>
          <w:szCs w:val="28"/>
        </w:rPr>
      </w:pPr>
      <w:r w:rsidRPr="00DD6D90">
        <w:rPr>
          <w:rFonts w:cs="Arial"/>
          <w:sz w:val="24"/>
          <w:szCs w:val="28"/>
        </w:rPr>
        <w:t>Emergency Contact Details</w:t>
      </w:r>
    </w:p>
    <w:p w14:paraId="71E1F5FB" w14:textId="77777777" w:rsidR="0004298E" w:rsidRPr="00DD6D90" w:rsidRDefault="0004298E" w:rsidP="0004298E">
      <w:pPr>
        <w:pBdr>
          <w:top w:val="single" w:sz="4" w:space="1" w:color="auto"/>
          <w:left w:val="single" w:sz="4" w:space="4" w:color="auto"/>
          <w:bottom w:val="single" w:sz="4" w:space="1" w:color="auto"/>
          <w:right w:val="single" w:sz="4" w:space="5" w:color="auto"/>
        </w:pBdr>
        <w:rPr>
          <w:rFonts w:cs="Arial"/>
          <w:sz w:val="24"/>
          <w:szCs w:val="28"/>
        </w:rPr>
      </w:pPr>
      <w:r w:rsidRPr="00DD6D90">
        <w:rPr>
          <w:rFonts w:cs="Arial"/>
          <w:sz w:val="24"/>
          <w:szCs w:val="28"/>
        </w:rPr>
        <w:t>Name:</w:t>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t>Contact Number:</w:t>
      </w:r>
    </w:p>
    <w:p w14:paraId="04A6A030" w14:textId="77777777" w:rsidR="0004298E" w:rsidRPr="00DD6D90" w:rsidRDefault="0004298E" w:rsidP="0004298E">
      <w:pPr>
        <w:pBdr>
          <w:top w:val="single" w:sz="4" w:space="1" w:color="auto"/>
          <w:left w:val="single" w:sz="4" w:space="4" w:color="auto"/>
          <w:bottom w:val="single" w:sz="4" w:space="1" w:color="auto"/>
          <w:right w:val="single" w:sz="4" w:space="5" w:color="auto"/>
        </w:pBdr>
        <w:rPr>
          <w:rFonts w:cs="Arial"/>
          <w:sz w:val="24"/>
          <w:szCs w:val="28"/>
        </w:rPr>
      </w:pPr>
    </w:p>
    <w:p w14:paraId="075C0A9D" w14:textId="77777777" w:rsidR="0004298E" w:rsidRPr="00DD6D90" w:rsidRDefault="0004298E" w:rsidP="0004298E">
      <w:pPr>
        <w:pBdr>
          <w:top w:val="single" w:sz="4" w:space="1" w:color="auto"/>
          <w:left w:val="single" w:sz="4" w:space="4" w:color="auto"/>
          <w:bottom w:val="single" w:sz="4" w:space="1" w:color="auto"/>
          <w:right w:val="single" w:sz="4" w:space="5" w:color="auto"/>
        </w:pBdr>
        <w:rPr>
          <w:rFonts w:cs="Arial"/>
          <w:sz w:val="24"/>
          <w:szCs w:val="28"/>
        </w:rPr>
      </w:pPr>
    </w:p>
    <w:p w14:paraId="710FCCD9" w14:textId="77777777" w:rsidR="0004298E" w:rsidRPr="00DD6D90" w:rsidRDefault="0004298E" w:rsidP="0004298E">
      <w:pPr>
        <w:pBdr>
          <w:top w:val="single" w:sz="4" w:space="1" w:color="auto"/>
          <w:left w:val="single" w:sz="4" w:space="4" w:color="auto"/>
          <w:bottom w:val="single" w:sz="4" w:space="1" w:color="auto"/>
          <w:right w:val="single" w:sz="4" w:space="5" w:color="auto"/>
        </w:pBdr>
        <w:rPr>
          <w:rFonts w:cs="Arial"/>
          <w:sz w:val="24"/>
          <w:szCs w:val="28"/>
        </w:rPr>
      </w:pPr>
      <w:r w:rsidRPr="00DD6D90">
        <w:rPr>
          <w:rFonts w:cs="Arial"/>
          <w:sz w:val="24"/>
          <w:szCs w:val="28"/>
        </w:rPr>
        <w:t>Name:</w:t>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t>Contact Number:</w:t>
      </w:r>
    </w:p>
    <w:p w14:paraId="06329A4B" w14:textId="77777777" w:rsidR="0004298E" w:rsidRPr="00DD6D90" w:rsidRDefault="0004298E" w:rsidP="0004298E">
      <w:pPr>
        <w:pBdr>
          <w:top w:val="single" w:sz="4" w:space="1" w:color="auto"/>
          <w:left w:val="single" w:sz="4" w:space="4" w:color="auto"/>
          <w:bottom w:val="single" w:sz="4" w:space="1" w:color="auto"/>
          <w:right w:val="single" w:sz="4" w:space="5" w:color="auto"/>
        </w:pBdr>
        <w:rPr>
          <w:rFonts w:cs="Arial"/>
          <w:sz w:val="24"/>
          <w:szCs w:val="28"/>
        </w:rPr>
      </w:pPr>
    </w:p>
    <w:p w14:paraId="5E55F3A7" w14:textId="77777777" w:rsidR="0004298E" w:rsidRPr="00DD6D90" w:rsidRDefault="0004298E" w:rsidP="0004298E">
      <w:pPr>
        <w:pBdr>
          <w:top w:val="single" w:sz="4" w:space="1" w:color="auto"/>
          <w:left w:val="single" w:sz="4" w:space="4" w:color="auto"/>
          <w:bottom w:val="single" w:sz="4" w:space="1" w:color="auto"/>
          <w:right w:val="single" w:sz="4" w:space="5" w:color="auto"/>
        </w:pBdr>
        <w:rPr>
          <w:rFonts w:cs="Arial"/>
          <w:sz w:val="24"/>
          <w:szCs w:val="28"/>
        </w:rPr>
      </w:pPr>
    </w:p>
    <w:p w14:paraId="227147A7" w14:textId="77777777" w:rsidR="0004298E" w:rsidRPr="00DD6D90" w:rsidRDefault="0004298E" w:rsidP="0004298E">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07"/>
        <w:gridCol w:w="3513"/>
        <w:gridCol w:w="3258"/>
      </w:tblGrid>
      <w:tr w:rsidR="0004298E" w:rsidRPr="00DD6D90" w14:paraId="3AD4FF0A" w14:textId="77777777" w:rsidTr="006334AE">
        <w:tc>
          <w:tcPr>
            <w:tcW w:w="8522" w:type="dxa"/>
            <w:gridSpan w:val="4"/>
            <w:tcBorders>
              <w:top w:val="single" w:sz="4" w:space="0" w:color="auto"/>
              <w:left w:val="single" w:sz="4" w:space="0" w:color="auto"/>
              <w:bottom w:val="single" w:sz="4" w:space="0" w:color="auto"/>
              <w:right w:val="single" w:sz="4" w:space="0" w:color="auto"/>
            </w:tcBorders>
            <w:shd w:val="clear" w:color="auto" w:fill="auto"/>
          </w:tcPr>
          <w:p w14:paraId="6ED6A06A" w14:textId="77777777" w:rsidR="0004298E" w:rsidRPr="00DD6D90" w:rsidRDefault="0004298E">
            <w:pPr>
              <w:rPr>
                <w:rFonts w:cs="Arial"/>
                <w:sz w:val="24"/>
              </w:rPr>
            </w:pPr>
            <w:r w:rsidRPr="00DD6D90">
              <w:rPr>
                <w:rFonts w:cs="Arial"/>
                <w:sz w:val="24"/>
              </w:rPr>
              <w:t>Education/Training</w:t>
            </w:r>
          </w:p>
        </w:tc>
      </w:tr>
      <w:tr w:rsidR="0004298E" w:rsidRPr="00DD6D90" w14:paraId="01EFFFD3" w14:textId="77777777" w:rsidTr="006334AE">
        <w:tc>
          <w:tcPr>
            <w:tcW w:w="828" w:type="dxa"/>
            <w:tcBorders>
              <w:top w:val="single" w:sz="4" w:space="0" w:color="auto"/>
              <w:left w:val="single" w:sz="4" w:space="0" w:color="auto"/>
              <w:bottom w:val="single" w:sz="4" w:space="0" w:color="auto"/>
              <w:right w:val="single" w:sz="4" w:space="0" w:color="auto"/>
            </w:tcBorders>
            <w:shd w:val="clear" w:color="auto" w:fill="auto"/>
          </w:tcPr>
          <w:p w14:paraId="1848F847" w14:textId="77777777" w:rsidR="0004298E" w:rsidRPr="00DD6D90" w:rsidRDefault="0004298E" w:rsidP="006334AE">
            <w:pPr>
              <w:jc w:val="center"/>
              <w:rPr>
                <w:rFonts w:cs="Arial"/>
                <w:sz w:val="24"/>
              </w:rPr>
            </w:pPr>
            <w:r w:rsidRPr="00DD6D90">
              <w:rPr>
                <w:rFonts w:cs="Arial"/>
                <w:sz w:val="24"/>
              </w:rPr>
              <w:t>From</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26986DF" w14:textId="77777777" w:rsidR="0004298E" w:rsidRPr="00DD6D90" w:rsidRDefault="0004298E" w:rsidP="006334AE">
            <w:pPr>
              <w:jc w:val="center"/>
              <w:rPr>
                <w:rFonts w:cs="Arial"/>
                <w:sz w:val="24"/>
              </w:rPr>
            </w:pPr>
            <w:r w:rsidRPr="00DD6D90">
              <w:rPr>
                <w:rFonts w:cs="Arial"/>
                <w:sz w:val="24"/>
              </w:rPr>
              <w:t>To</w:t>
            </w:r>
          </w:p>
        </w:tc>
        <w:tc>
          <w:tcPr>
            <w:tcW w:w="3617" w:type="dxa"/>
            <w:tcBorders>
              <w:top w:val="single" w:sz="4" w:space="0" w:color="auto"/>
              <w:left w:val="single" w:sz="4" w:space="0" w:color="auto"/>
              <w:bottom w:val="single" w:sz="4" w:space="0" w:color="auto"/>
              <w:right w:val="single" w:sz="4" w:space="0" w:color="auto"/>
            </w:tcBorders>
            <w:shd w:val="clear" w:color="auto" w:fill="auto"/>
          </w:tcPr>
          <w:p w14:paraId="6567F300" w14:textId="77777777" w:rsidR="0004298E" w:rsidRPr="00DD6D90" w:rsidRDefault="0004298E" w:rsidP="006334AE">
            <w:pPr>
              <w:jc w:val="center"/>
              <w:rPr>
                <w:rFonts w:cs="Arial"/>
                <w:sz w:val="24"/>
              </w:rPr>
            </w:pPr>
            <w:r w:rsidRPr="00DD6D90">
              <w:rPr>
                <w:rFonts w:cs="Arial"/>
                <w:sz w:val="24"/>
              </w:rPr>
              <w:t>School/College</w:t>
            </w:r>
          </w:p>
        </w:tc>
        <w:tc>
          <w:tcPr>
            <w:tcW w:w="3357" w:type="dxa"/>
            <w:tcBorders>
              <w:top w:val="single" w:sz="4" w:space="0" w:color="auto"/>
              <w:left w:val="single" w:sz="4" w:space="0" w:color="auto"/>
              <w:bottom w:val="single" w:sz="4" w:space="0" w:color="auto"/>
              <w:right w:val="single" w:sz="4" w:space="0" w:color="auto"/>
            </w:tcBorders>
            <w:shd w:val="clear" w:color="auto" w:fill="auto"/>
          </w:tcPr>
          <w:p w14:paraId="5FE2269B" w14:textId="77777777" w:rsidR="0004298E" w:rsidRPr="00DD6D90" w:rsidRDefault="0004298E" w:rsidP="006334AE">
            <w:pPr>
              <w:jc w:val="center"/>
              <w:rPr>
                <w:rFonts w:cs="Arial"/>
                <w:sz w:val="24"/>
              </w:rPr>
            </w:pPr>
            <w:r w:rsidRPr="00DD6D90">
              <w:rPr>
                <w:rFonts w:cs="Arial"/>
                <w:sz w:val="24"/>
              </w:rPr>
              <w:t>Qualifications gained</w:t>
            </w:r>
          </w:p>
        </w:tc>
      </w:tr>
      <w:tr w:rsidR="0004298E" w:rsidRPr="00DD6D90" w14:paraId="04FACDC7" w14:textId="77777777" w:rsidTr="006334AE">
        <w:trPr>
          <w:trHeight w:val="2323"/>
        </w:trPr>
        <w:tc>
          <w:tcPr>
            <w:tcW w:w="828" w:type="dxa"/>
            <w:tcBorders>
              <w:top w:val="single" w:sz="4" w:space="0" w:color="auto"/>
              <w:left w:val="single" w:sz="4" w:space="0" w:color="auto"/>
              <w:bottom w:val="single" w:sz="4" w:space="0" w:color="auto"/>
              <w:right w:val="single" w:sz="4" w:space="0" w:color="auto"/>
            </w:tcBorders>
            <w:shd w:val="clear" w:color="auto" w:fill="auto"/>
          </w:tcPr>
          <w:p w14:paraId="6F35EA43" w14:textId="77777777" w:rsidR="0004298E" w:rsidRPr="00DD6D90" w:rsidRDefault="0004298E">
            <w:pPr>
              <w:rPr>
                <w:rFonts w:cs="Arial"/>
                <w:sz w:val="24"/>
              </w:rPr>
            </w:pPr>
          </w:p>
          <w:p w14:paraId="0268F76B" w14:textId="77777777" w:rsidR="0004298E" w:rsidRPr="00DD6D90" w:rsidRDefault="0004298E">
            <w:pPr>
              <w:rPr>
                <w:rFonts w:cs="Arial"/>
                <w:sz w:val="24"/>
              </w:rPr>
            </w:pPr>
          </w:p>
          <w:p w14:paraId="0FE87DA5" w14:textId="77777777" w:rsidR="0004298E" w:rsidRPr="00DD6D90" w:rsidRDefault="0004298E">
            <w:pPr>
              <w:rPr>
                <w:rFonts w:cs="Arial"/>
                <w:sz w:val="24"/>
              </w:rPr>
            </w:pPr>
          </w:p>
          <w:p w14:paraId="6528D824" w14:textId="77777777" w:rsidR="0004298E" w:rsidRPr="00DD6D90" w:rsidRDefault="0004298E">
            <w:pPr>
              <w:rPr>
                <w:rFonts w:cs="Arial"/>
                <w:sz w:val="24"/>
              </w:rPr>
            </w:pPr>
          </w:p>
          <w:p w14:paraId="6AF8CC92" w14:textId="77777777" w:rsidR="0004298E" w:rsidRPr="00DD6D90" w:rsidRDefault="0004298E">
            <w:pPr>
              <w:rPr>
                <w:rFonts w:cs="Arial"/>
                <w:sz w:val="24"/>
              </w:rPr>
            </w:pPr>
          </w:p>
          <w:p w14:paraId="65CCE1AA" w14:textId="77777777" w:rsidR="0004298E" w:rsidRPr="00DD6D90" w:rsidRDefault="0004298E">
            <w:pPr>
              <w:rPr>
                <w:rFonts w:cs="Arial"/>
                <w:sz w:val="24"/>
              </w:rPr>
            </w:pPr>
          </w:p>
          <w:p w14:paraId="7FFA34DC" w14:textId="77777777" w:rsidR="0004298E" w:rsidRPr="00DD6D90" w:rsidRDefault="0004298E">
            <w:pPr>
              <w:rPr>
                <w:rFonts w:cs="Arial"/>
                <w:sz w:val="24"/>
              </w:rPr>
            </w:pPr>
          </w:p>
          <w:p w14:paraId="3CCAD0A9" w14:textId="77777777" w:rsidR="0004298E" w:rsidRPr="00DD6D90" w:rsidRDefault="0004298E">
            <w:pPr>
              <w:rPr>
                <w:rFonts w:cs="Arial"/>
                <w:sz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BB3BD3C" w14:textId="77777777" w:rsidR="0004298E" w:rsidRPr="00DD6D90" w:rsidRDefault="0004298E">
            <w:pPr>
              <w:rPr>
                <w:rFonts w:cs="Arial"/>
                <w:sz w:val="24"/>
              </w:rPr>
            </w:pPr>
          </w:p>
        </w:tc>
        <w:tc>
          <w:tcPr>
            <w:tcW w:w="3617" w:type="dxa"/>
            <w:tcBorders>
              <w:top w:val="single" w:sz="4" w:space="0" w:color="auto"/>
              <w:left w:val="single" w:sz="4" w:space="0" w:color="auto"/>
              <w:bottom w:val="single" w:sz="4" w:space="0" w:color="auto"/>
              <w:right w:val="single" w:sz="4" w:space="0" w:color="auto"/>
            </w:tcBorders>
            <w:shd w:val="clear" w:color="auto" w:fill="auto"/>
          </w:tcPr>
          <w:p w14:paraId="496F7878" w14:textId="77777777" w:rsidR="0004298E" w:rsidRPr="00DD6D90" w:rsidRDefault="0004298E">
            <w:pPr>
              <w:rPr>
                <w:rFonts w:cs="Arial"/>
                <w:sz w:val="24"/>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14:paraId="546D6CFB" w14:textId="77777777" w:rsidR="0004298E" w:rsidRPr="00DD6D90" w:rsidRDefault="0004298E">
            <w:pPr>
              <w:rPr>
                <w:rFonts w:cs="Arial"/>
                <w:sz w:val="24"/>
              </w:rPr>
            </w:pPr>
          </w:p>
        </w:tc>
      </w:tr>
    </w:tbl>
    <w:p w14:paraId="24B4F0AF" w14:textId="77777777" w:rsidR="0004298E" w:rsidRPr="00DD6D90" w:rsidRDefault="0004298E" w:rsidP="0004298E">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706"/>
        <w:gridCol w:w="2609"/>
        <w:gridCol w:w="2498"/>
        <w:gridCol w:w="1664"/>
      </w:tblGrid>
      <w:tr w:rsidR="0004298E" w:rsidRPr="00DD6D90" w14:paraId="3A4D431B" w14:textId="77777777" w:rsidTr="006334AE">
        <w:tc>
          <w:tcPr>
            <w:tcW w:w="8522" w:type="dxa"/>
            <w:gridSpan w:val="5"/>
            <w:tcBorders>
              <w:top w:val="single" w:sz="4" w:space="0" w:color="auto"/>
              <w:left w:val="single" w:sz="4" w:space="0" w:color="auto"/>
              <w:bottom w:val="single" w:sz="4" w:space="0" w:color="auto"/>
              <w:right w:val="single" w:sz="4" w:space="0" w:color="auto"/>
            </w:tcBorders>
            <w:shd w:val="clear" w:color="auto" w:fill="auto"/>
          </w:tcPr>
          <w:p w14:paraId="4C82358D" w14:textId="77777777" w:rsidR="0004298E" w:rsidRPr="00DD6D90" w:rsidRDefault="0004298E">
            <w:pPr>
              <w:rPr>
                <w:rFonts w:cs="Arial"/>
                <w:sz w:val="24"/>
              </w:rPr>
            </w:pPr>
            <w:r w:rsidRPr="00DD6D90">
              <w:rPr>
                <w:rFonts w:cs="Arial"/>
                <w:sz w:val="24"/>
              </w:rPr>
              <w:t xml:space="preserve">Employment Record </w:t>
            </w:r>
          </w:p>
        </w:tc>
      </w:tr>
      <w:tr w:rsidR="0004298E" w:rsidRPr="00DD6D90" w14:paraId="44197454" w14:textId="77777777" w:rsidTr="006334AE">
        <w:tc>
          <w:tcPr>
            <w:tcW w:w="828" w:type="dxa"/>
            <w:tcBorders>
              <w:top w:val="single" w:sz="4" w:space="0" w:color="auto"/>
              <w:left w:val="single" w:sz="4" w:space="0" w:color="auto"/>
              <w:bottom w:val="single" w:sz="4" w:space="0" w:color="auto"/>
              <w:right w:val="single" w:sz="4" w:space="0" w:color="auto"/>
            </w:tcBorders>
            <w:shd w:val="clear" w:color="auto" w:fill="auto"/>
          </w:tcPr>
          <w:p w14:paraId="41143754" w14:textId="77777777" w:rsidR="0004298E" w:rsidRPr="00DD6D90" w:rsidRDefault="0004298E" w:rsidP="006334AE">
            <w:pPr>
              <w:jc w:val="center"/>
              <w:rPr>
                <w:rFonts w:cs="Arial"/>
                <w:sz w:val="24"/>
              </w:rPr>
            </w:pPr>
            <w:r w:rsidRPr="00DD6D90">
              <w:rPr>
                <w:rFonts w:cs="Arial"/>
                <w:sz w:val="24"/>
              </w:rPr>
              <w:t>From</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9B6729" w14:textId="77777777" w:rsidR="0004298E" w:rsidRPr="00DD6D90" w:rsidRDefault="0004298E" w:rsidP="006334AE">
            <w:pPr>
              <w:jc w:val="center"/>
              <w:rPr>
                <w:rFonts w:cs="Arial"/>
                <w:sz w:val="24"/>
              </w:rPr>
            </w:pPr>
            <w:r w:rsidRPr="00DD6D90">
              <w:rPr>
                <w:rFonts w:cs="Arial"/>
                <w:sz w:val="24"/>
              </w:rPr>
              <w:t>To</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7D15AF9" w14:textId="77777777" w:rsidR="0004298E" w:rsidRPr="00DD6D90" w:rsidRDefault="0004298E" w:rsidP="006334AE">
            <w:pPr>
              <w:jc w:val="center"/>
              <w:rPr>
                <w:rFonts w:cs="Arial"/>
                <w:sz w:val="24"/>
              </w:rPr>
            </w:pPr>
            <w:r w:rsidRPr="00DD6D90">
              <w:rPr>
                <w:rFonts w:cs="Arial"/>
                <w:sz w:val="24"/>
              </w:rPr>
              <w:t>Employer</w:t>
            </w:r>
          </w:p>
        </w:tc>
        <w:tc>
          <w:tcPr>
            <w:tcW w:w="2569" w:type="dxa"/>
            <w:tcBorders>
              <w:top w:val="single" w:sz="4" w:space="0" w:color="auto"/>
              <w:left w:val="single" w:sz="4" w:space="0" w:color="auto"/>
              <w:bottom w:val="single" w:sz="4" w:space="0" w:color="auto"/>
              <w:right w:val="single" w:sz="4" w:space="0" w:color="auto"/>
            </w:tcBorders>
            <w:shd w:val="clear" w:color="auto" w:fill="auto"/>
          </w:tcPr>
          <w:p w14:paraId="459BDC72" w14:textId="77777777" w:rsidR="0004298E" w:rsidRPr="00DD6D90" w:rsidRDefault="0004298E" w:rsidP="006334AE">
            <w:pPr>
              <w:jc w:val="center"/>
              <w:rPr>
                <w:rFonts w:cs="Arial"/>
                <w:sz w:val="24"/>
              </w:rPr>
            </w:pPr>
            <w:r w:rsidRPr="00DD6D90">
              <w:rPr>
                <w:rFonts w:cs="Arial"/>
                <w:sz w:val="24"/>
              </w:rPr>
              <w:t>Position held/Duties</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0764E107" w14:textId="77777777" w:rsidR="0004298E" w:rsidRPr="00DD6D90" w:rsidRDefault="0004298E" w:rsidP="006334AE">
            <w:pPr>
              <w:jc w:val="center"/>
              <w:rPr>
                <w:rFonts w:cs="Arial"/>
                <w:sz w:val="24"/>
              </w:rPr>
            </w:pPr>
            <w:r w:rsidRPr="00DD6D90">
              <w:rPr>
                <w:rFonts w:cs="Arial"/>
                <w:sz w:val="24"/>
              </w:rPr>
              <w:t>Reason for leaving</w:t>
            </w:r>
          </w:p>
        </w:tc>
      </w:tr>
      <w:tr w:rsidR="0004298E" w:rsidRPr="00DD6D90" w14:paraId="16DA2DA6" w14:textId="77777777" w:rsidTr="006334AE">
        <w:tc>
          <w:tcPr>
            <w:tcW w:w="828" w:type="dxa"/>
            <w:tcBorders>
              <w:top w:val="single" w:sz="4" w:space="0" w:color="auto"/>
              <w:left w:val="single" w:sz="4" w:space="0" w:color="auto"/>
              <w:bottom w:val="single" w:sz="4" w:space="0" w:color="auto"/>
              <w:right w:val="single" w:sz="4" w:space="0" w:color="auto"/>
            </w:tcBorders>
            <w:shd w:val="clear" w:color="auto" w:fill="auto"/>
          </w:tcPr>
          <w:p w14:paraId="1F90897E" w14:textId="77777777" w:rsidR="0004298E" w:rsidRPr="00DD6D90" w:rsidRDefault="0004298E">
            <w:pPr>
              <w:rPr>
                <w:rFonts w:cs="Arial"/>
                <w:sz w:val="24"/>
              </w:rPr>
            </w:pPr>
          </w:p>
          <w:p w14:paraId="06F76B7D" w14:textId="77777777" w:rsidR="0004298E" w:rsidRPr="00DD6D90" w:rsidRDefault="0004298E">
            <w:pPr>
              <w:rPr>
                <w:rFonts w:cs="Arial"/>
                <w:sz w:val="24"/>
              </w:rPr>
            </w:pPr>
          </w:p>
          <w:p w14:paraId="5CE33D2D" w14:textId="77777777" w:rsidR="0004298E" w:rsidRPr="00DD6D90" w:rsidRDefault="0004298E">
            <w:pPr>
              <w:rPr>
                <w:rFonts w:cs="Arial"/>
                <w:sz w:val="24"/>
              </w:rPr>
            </w:pPr>
          </w:p>
          <w:p w14:paraId="14AECBFB" w14:textId="77777777" w:rsidR="0004298E" w:rsidRPr="00DD6D90" w:rsidRDefault="0004298E">
            <w:pPr>
              <w:rPr>
                <w:rFonts w:cs="Arial"/>
                <w:sz w:val="24"/>
              </w:rPr>
            </w:pPr>
          </w:p>
          <w:p w14:paraId="10D40D7D" w14:textId="77777777" w:rsidR="0004298E" w:rsidRPr="00DD6D90" w:rsidRDefault="0004298E">
            <w:pPr>
              <w:rPr>
                <w:rFonts w:cs="Arial"/>
                <w:sz w:val="24"/>
              </w:rPr>
            </w:pPr>
          </w:p>
          <w:p w14:paraId="32163BD1" w14:textId="77777777" w:rsidR="0004298E" w:rsidRPr="00DD6D90" w:rsidRDefault="0004298E">
            <w:pPr>
              <w:rPr>
                <w:rFonts w:cs="Arial"/>
                <w:sz w:val="24"/>
              </w:rPr>
            </w:pPr>
          </w:p>
          <w:p w14:paraId="1A019EBD" w14:textId="77777777" w:rsidR="0004298E" w:rsidRPr="00DD6D90" w:rsidRDefault="0004298E">
            <w:pPr>
              <w:rPr>
                <w:rFonts w:cs="Arial"/>
                <w:sz w:val="24"/>
              </w:rPr>
            </w:pPr>
          </w:p>
          <w:p w14:paraId="4B337C05" w14:textId="77777777" w:rsidR="0004298E" w:rsidRPr="00DD6D90" w:rsidRDefault="0004298E">
            <w:pPr>
              <w:rPr>
                <w:rFonts w:cs="Arial"/>
                <w:sz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129B0F9" w14:textId="77777777" w:rsidR="0004298E" w:rsidRPr="00DD6D90" w:rsidRDefault="0004298E">
            <w:pPr>
              <w:rPr>
                <w:rFonts w:cs="Arial"/>
                <w:sz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776FC2E" w14:textId="77777777" w:rsidR="0004298E" w:rsidRPr="00DD6D90" w:rsidRDefault="0004298E">
            <w:pPr>
              <w:rPr>
                <w:rFonts w:cs="Arial"/>
                <w:sz w:val="24"/>
              </w:rPr>
            </w:pPr>
          </w:p>
        </w:tc>
        <w:tc>
          <w:tcPr>
            <w:tcW w:w="2569" w:type="dxa"/>
            <w:tcBorders>
              <w:top w:val="single" w:sz="4" w:space="0" w:color="auto"/>
              <w:left w:val="single" w:sz="4" w:space="0" w:color="auto"/>
              <w:bottom w:val="single" w:sz="4" w:space="0" w:color="auto"/>
              <w:right w:val="single" w:sz="4" w:space="0" w:color="auto"/>
            </w:tcBorders>
            <w:shd w:val="clear" w:color="auto" w:fill="auto"/>
          </w:tcPr>
          <w:p w14:paraId="7AB51B44" w14:textId="77777777" w:rsidR="0004298E" w:rsidRPr="00DD6D90" w:rsidRDefault="0004298E">
            <w:pPr>
              <w:rPr>
                <w:rFonts w:cs="Arial"/>
                <w:sz w:val="24"/>
              </w:rPr>
            </w:pP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10E40681" w14:textId="77777777" w:rsidR="0004298E" w:rsidRPr="00DD6D90" w:rsidRDefault="0004298E">
            <w:pPr>
              <w:rPr>
                <w:rFonts w:cs="Arial"/>
                <w:sz w:val="24"/>
              </w:rPr>
            </w:pPr>
          </w:p>
        </w:tc>
      </w:tr>
    </w:tbl>
    <w:p w14:paraId="4B160847" w14:textId="77777777" w:rsidR="0004298E" w:rsidRPr="00DD6D90" w:rsidRDefault="0004298E" w:rsidP="0004298E">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4298E" w:rsidRPr="00DD6D90" w14:paraId="7D13D666" w14:textId="77777777" w:rsidTr="006334AE">
        <w:tc>
          <w:tcPr>
            <w:tcW w:w="8522" w:type="dxa"/>
            <w:tcBorders>
              <w:top w:val="single" w:sz="4" w:space="0" w:color="auto"/>
              <w:left w:val="single" w:sz="4" w:space="0" w:color="auto"/>
              <w:bottom w:val="single" w:sz="4" w:space="0" w:color="auto"/>
              <w:right w:val="single" w:sz="4" w:space="0" w:color="auto"/>
            </w:tcBorders>
            <w:shd w:val="clear" w:color="auto" w:fill="auto"/>
          </w:tcPr>
          <w:p w14:paraId="274876DE" w14:textId="77777777" w:rsidR="0004298E" w:rsidRPr="00DD6D90" w:rsidRDefault="0004298E">
            <w:pPr>
              <w:rPr>
                <w:rFonts w:cs="Arial"/>
                <w:sz w:val="24"/>
              </w:rPr>
            </w:pPr>
            <w:r w:rsidRPr="00DD6D90">
              <w:rPr>
                <w:rFonts w:cs="Arial"/>
                <w:sz w:val="24"/>
              </w:rPr>
              <w:t xml:space="preserve">Relevant Interests/Experience: </w:t>
            </w:r>
          </w:p>
          <w:p w14:paraId="2204EBC8" w14:textId="77777777" w:rsidR="0004298E" w:rsidRPr="00DD6D90" w:rsidRDefault="0004298E">
            <w:pPr>
              <w:rPr>
                <w:rFonts w:cs="Arial"/>
                <w:sz w:val="24"/>
              </w:rPr>
            </w:pPr>
          </w:p>
          <w:p w14:paraId="31D615EC" w14:textId="77777777" w:rsidR="0004298E" w:rsidRPr="00DD6D90" w:rsidRDefault="0004298E">
            <w:pPr>
              <w:rPr>
                <w:rFonts w:cs="Arial"/>
                <w:sz w:val="24"/>
              </w:rPr>
            </w:pPr>
          </w:p>
        </w:tc>
      </w:tr>
    </w:tbl>
    <w:p w14:paraId="7D14F4D2" w14:textId="77777777" w:rsidR="0004298E" w:rsidRPr="00DD6D90" w:rsidRDefault="0004298E" w:rsidP="0004298E">
      <w:pPr>
        <w:rPr>
          <w:rFonts w:cs="Arial"/>
          <w:sz w:val="24"/>
        </w:rPr>
      </w:pPr>
    </w:p>
    <w:p w14:paraId="2801208A"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r w:rsidRPr="00DD6D90">
        <w:rPr>
          <w:rFonts w:cs="Arial"/>
          <w:sz w:val="24"/>
          <w:szCs w:val="28"/>
        </w:rPr>
        <w:t>Please give a brief statement about the type of volunteer work you are interested in:</w:t>
      </w:r>
    </w:p>
    <w:p w14:paraId="4E4A188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0B9C27C6"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00AE8EE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43AD01B2"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5F26D1F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6F520742"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38ED6BF5"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07536EF3"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r w:rsidRPr="00DD6D90">
        <w:rPr>
          <w:rFonts w:cs="Arial"/>
          <w:sz w:val="24"/>
          <w:szCs w:val="28"/>
        </w:rPr>
        <w:t>Do you have any special requirements to enable you to undertake volunteering with the Council?</w:t>
      </w:r>
    </w:p>
    <w:p w14:paraId="26D404B2"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36"/>
        </w:rPr>
      </w:pPr>
    </w:p>
    <w:p w14:paraId="2EC4DEC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36"/>
        </w:rPr>
      </w:pPr>
    </w:p>
    <w:p w14:paraId="51A36863"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36"/>
        </w:rPr>
      </w:pPr>
    </w:p>
    <w:p w14:paraId="04E86D9E"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36"/>
        </w:rPr>
      </w:pPr>
    </w:p>
    <w:p w14:paraId="63C1FD1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36"/>
        </w:rPr>
      </w:pPr>
    </w:p>
    <w:p w14:paraId="2417727D"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36"/>
        </w:rPr>
      </w:pPr>
    </w:p>
    <w:p w14:paraId="328FE70C"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36"/>
        </w:rPr>
      </w:pPr>
    </w:p>
    <w:p w14:paraId="559F95B1"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r w:rsidRPr="00DD6D90">
        <w:rPr>
          <w:rFonts w:cs="Arial"/>
          <w:sz w:val="24"/>
          <w:szCs w:val="28"/>
        </w:rPr>
        <w:t>How did you hear about volunteering with the Council?</w:t>
      </w:r>
    </w:p>
    <w:p w14:paraId="663E9B7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0ADE065C"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02A6B5C4"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5097D87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6C58839B" w14:textId="77777777" w:rsidR="0004298E" w:rsidRPr="00DD6D90" w:rsidRDefault="0004298E" w:rsidP="0004298E">
      <w:pPr>
        <w:rPr>
          <w:rFonts w:cs="Arial"/>
          <w:sz w:val="24"/>
          <w:szCs w:val="28"/>
        </w:rPr>
      </w:pPr>
    </w:p>
    <w:p w14:paraId="1ABDC680"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r w:rsidRPr="00DD6D90">
        <w:rPr>
          <w:rFonts w:cs="Arial"/>
          <w:sz w:val="24"/>
          <w:szCs w:val="28"/>
        </w:rPr>
        <w:t>Signed:</w:t>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t>Dated:</w:t>
      </w:r>
    </w:p>
    <w:p w14:paraId="7D74D345"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05D9F5CE" w14:textId="77777777" w:rsidR="0004298E" w:rsidRPr="00DD6D90" w:rsidRDefault="0004298E" w:rsidP="0004298E">
      <w:pPr>
        <w:rPr>
          <w:rFonts w:cs="Arial"/>
          <w:sz w:val="24"/>
          <w:szCs w:val="28"/>
        </w:rPr>
      </w:pPr>
    </w:p>
    <w:p w14:paraId="15B79D81" w14:textId="77777777" w:rsidR="0004298E" w:rsidRPr="00DD6D90" w:rsidRDefault="0004298E" w:rsidP="0004298E">
      <w:pPr>
        <w:rPr>
          <w:rFonts w:cs="Arial"/>
          <w:sz w:val="24"/>
          <w:szCs w:val="28"/>
        </w:rPr>
      </w:pPr>
    </w:p>
    <w:p w14:paraId="40222425" w14:textId="77777777" w:rsidR="0004298E" w:rsidRPr="00DD6D90" w:rsidRDefault="0004298E" w:rsidP="0004298E">
      <w:pPr>
        <w:rPr>
          <w:rFonts w:cs="Arial"/>
          <w:sz w:val="24"/>
          <w:szCs w:val="28"/>
        </w:rPr>
      </w:pPr>
    </w:p>
    <w:p w14:paraId="78D187D0" w14:textId="77777777" w:rsidR="0004298E" w:rsidRPr="00DD6D90" w:rsidRDefault="0004298E" w:rsidP="0004298E">
      <w:pPr>
        <w:jc w:val="center"/>
        <w:rPr>
          <w:rFonts w:cs="Arial"/>
          <w:b/>
          <w:sz w:val="24"/>
          <w:szCs w:val="24"/>
        </w:rPr>
      </w:pPr>
    </w:p>
    <w:p w14:paraId="195437BE" w14:textId="77777777" w:rsidR="0004298E" w:rsidRPr="00DD6D90" w:rsidRDefault="0004298E" w:rsidP="0004298E">
      <w:pPr>
        <w:jc w:val="center"/>
        <w:rPr>
          <w:rFonts w:cs="Arial"/>
          <w:b/>
          <w:sz w:val="24"/>
          <w:szCs w:val="24"/>
        </w:rPr>
      </w:pPr>
    </w:p>
    <w:p w14:paraId="4EEB2D31" w14:textId="77777777" w:rsidR="0004298E" w:rsidRPr="00DD6D90" w:rsidRDefault="0004298E" w:rsidP="0004298E">
      <w:pPr>
        <w:jc w:val="center"/>
        <w:rPr>
          <w:rFonts w:cs="Arial"/>
          <w:b/>
          <w:sz w:val="24"/>
          <w:szCs w:val="24"/>
        </w:rPr>
      </w:pPr>
    </w:p>
    <w:p w14:paraId="2F31A158" w14:textId="77777777" w:rsidR="0004298E" w:rsidRPr="00DD6D90" w:rsidRDefault="0004298E" w:rsidP="0004298E">
      <w:pPr>
        <w:jc w:val="center"/>
        <w:rPr>
          <w:rFonts w:cs="Arial"/>
          <w:b/>
          <w:sz w:val="24"/>
          <w:szCs w:val="24"/>
        </w:rPr>
      </w:pPr>
    </w:p>
    <w:p w14:paraId="1E078011" w14:textId="77777777" w:rsidR="0004298E" w:rsidRPr="00DD6D90" w:rsidRDefault="0004298E" w:rsidP="0004298E">
      <w:pPr>
        <w:jc w:val="center"/>
        <w:rPr>
          <w:rFonts w:cs="Arial"/>
          <w:b/>
          <w:sz w:val="24"/>
          <w:szCs w:val="24"/>
        </w:rPr>
      </w:pPr>
    </w:p>
    <w:p w14:paraId="20C8D083" w14:textId="77777777" w:rsidR="0004298E" w:rsidRPr="00DD6D90" w:rsidRDefault="0004298E" w:rsidP="0004298E">
      <w:pPr>
        <w:jc w:val="center"/>
        <w:rPr>
          <w:rFonts w:cs="Arial"/>
          <w:b/>
          <w:sz w:val="24"/>
          <w:szCs w:val="24"/>
        </w:rPr>
      </w:pPr>
    </w:p>
    <w:p w14:paraId="52F3FE3E" w14:textId="77777777" w:rsidR="0004298E" w:rsidRPr="00DD6D90" w:rsidRDefault="0004298E" w:rsidP="0004298E">
      <w:pPr>
        <w:jc w:val="center"/>
        <w:rPr>
          <w:rFonts w:cs="Arial"/>
          <w:b/>
          <w:sz w:val="24"/>
          <w:szCs w:val="24"/>
        </w:rPr>
      </w:pPr>
    </w:p>
    <w:p w14:paraId="756D6364" w14:textId="77777777" w:rsidR="0004298E" w:rsidRPr="00DD6D90" w:rsidRDefault="0004298E" w:rsidP="0004298E">
      <w:pPr>
        <w:jc w:val="center"/>
        <w:rPr>
          <w:rFonts w:cs="Arial"/>
          <w:b/>
          <w:sz w:val="24"/>
          <w:szCs w:val="24"/>
        </w:rPr>
      </w:pPr>
    </w:p>
    <w:p w14:paraId="008AEF7D" w14:textId="77777777" w:rsidR="0004298E" w:rsidRPr="00DD6D90" w:rsidRDefault="0004298E" w:rsidP="0004298E">
      <w:pPr>
        <w:jc w:val="center"/>
        <w:rPr>
          <w:rFonts w:cs="Arial"/>
          <w:b/>
          <w:sz w:val="24"/>
          <w:szCs w:val="24"/>
        </w:rPr>
      </w:pPr>
    </w:p>
    <w:p w14:paraId="6D124122" w14:textId="77777777" w:rsidR="0004298E" w:rsidRPr="00DD6D90" w:rsidRDefault="0004298E" w:rsidP="0004298E">
      <w:pPr>
        <w:jc w:val="center"/>
        <w:rPr>
          <w:rFonts w:cs="Arial"/>
          <w:b/>
          <w:sz w:val="24"/>
          <w:szCs w:val="24"/>
        </w:rPr>
      </w:pPr>
    </w:p>
    <w:p w14:paraId="7059B46E" w14:textId="77777777" w:rsidR="0004298E" w:rsidRPr="00DD6D90" w:rsidRDefault="0004298E" w:rsidP="0004298E">
      <w:pPr>
        <w:jc w:val="center"/>
        <w:rPr>
          <w:rFonts w:cs="Arial"/>
          <w:b/>
          <w:sz w:val="24"/>
          <w:szCs w:val="24"/>
        </w:rPr>
      </w:pPr>
    </w:p>
    <w:p w14:paraId="3C6BC7BD" w14:textId="77777777" w:rsidR="0004298E" w:rsidRPr="00DD6D90" w:rsidRDefault="0004298E" w:rsidP="0004298E">
      <w:pPr>
        <w:jc w:val="center"/>
        <w:rPr>
          <w:rFonts w:cs="Arial"/>
          <w:b/>
          <w:sz w:val="24"/>
          <w:szCs w:val="24"/>
        </w:rPr>
      </w:pPr>
    </w:p>
    <w:p w14:paraId="0DDA672B" w14:textId="77777777" w:rsidR="0004298E" w:rsidRPr="00DD6D90" w:rsidRDefault="0004298E" w:rsidP="0004298E">
      <w:pPr>
        <w:jc w:val="center"/>
        <w:rPr>
          <w:rFonts w:cs="Arial"/>
          <w:b/>
          <w:sz w:val="24"/>
          <w:szCs w:val="24"/>
        </w:rPr>
      </w:pPr>
    </w:p>
    <w:p w14:paraId="0EB4975E" w14:textId="77777777" w:rsidR="0004298E" w:rsidRPr="00DD6D90" w:rsidRDefault="0004298E" w:rsidP="0004298E">
      <w:pPr>
        <w:rPr>
          <w:rFonts w:cs="Arial"/>
          <w:b/>
          <w:sz w:val="24"/>
          <w:szCs w:val="24"/>
        </w:rPr>
      </w:pPr>
    </w:p>
    <w:p w14:paraId="411FB436" w14:textId="77777777" w:rsidR="0004298E" w:rsidRPr="00DD6D90" w:rsidRDefault="0004298E" w:rsidP="0004298E">
      <w:pPr>
        <w:rPr>
          <w:rFonts w:cs="Arial"/>
          <w:b/>
          <w:sz w:val="24"/>
          <w:szCs w:val="24"/>
        </w:rPr>
      </w:pPr>
    </w:p>
    <w:p w14:paraId="785144E5" w14:textId="77777777" w:rsidR="0004298E" w:rsidRPr="00DD6D90" w:rsidRDefault="0004298E" w:rsidP="0004298E">
      <w:pPr>
        <w:rPr>
          <w:rFonts w:cs="Arial"/>
          <w:b/>
          <w:sz w:val="24"/>
          <w:szCs w:val="24"/>
        </w:rPr>
      </w:pPr>
    </w:p>
    <w:p w14:paraId="60CCF7C1" w14:textId="77777777" w:rsidR="0004298E" w:rsidRPr="00DD6D90" w:rsidRDefault="0004298E" w:rsidP="0004298E">
      <w:pPr>
        <w:rPr>
          <w:rFonts w:cs="Arial"/>
          <w:b/>
          <w:sz w:val="24"/>
          <w:szCs w:val="24"/>
        </w:rPr>
      </w:pPr>
    </w:p>
    <w:p w14:paraId="32499CFA" w14:textId="77777777" w:rsidR="0004298E" w:rsidRPr="00DD6D90" w:rsidRDefault="0004298E" w:rsidP="0004298E">
      <w:pPr>
        <w:rPr>
          <w:rFonts w:cs="Arial"/>
          <w:b/>
          <w:sz w:val="24"/>
          <w:szCs w:val="24"/>
        </w:rPr>
      </w:pPr>
    </w:p>
    <w:p w14:paraId="4D17F1F2" w14:textId="77777777" w:rsidR="0004298E" w:rsidRPr="00DD6D90" w:rsidRDefault="0004298E" w:rsidP="0004298E">
      <w:pPr>
        <w:rPr>
          <w:rFonts w:cs="Arial"/>
          <w:b/>
          <w:sz w:val="24"/>
          <w:szCs w:val="24"/>
        </w:rPr>
      </w:pPr>
    </w:p>
    <w:p w14:paraId="2AA9A390" w14:textId="77777777" w:rsidR="0004298E" w:rsidRPr="00DD6D90" w:rsidRDefault="0004298E" w:rsidP="0004298E">
      <w:pPr>
        <w:rPr>
          <w:rFonts w:cs="Arial"/>
          <w:b/>
          <w:sz w:val="24"/>
          <w:szCs w:val="24"/>
        </w:rPr>
      </w:pPr>
    </w:p>
    <w:p w14:paraId="48F48C33" w14:textId="77777777" w:rsidR="0004298E" w:rsidRPr="00DD6D90" w:rsidRDefault="0004298E" w:rsidP="0004298E">
      <w:pPr>
        <w:rPr>
          <w:rFonts w:cs="Arial"/>
          <w:b/>
          <w:sz w:val="24"/>
          <w:szCs w:val="24"/>
        </w:rPr>
      </w:pPr>
    </w:p>
    <w:p w14:paraId="68B365E7" w14:textId="77777777" w:rsidR="00561446" w:rsidRDefault="00561446" w:rsidP="0004298E">
      <w:pPr>
        <w:rPr>
          <w:rFonts w:cs="Arial"/>
          <w:b/>
          <w:sz w:val="24"/>
          <w:szCs w:val="24"/>
        </w:rPr>
      </w:pPr>
    </w:p>
    <w:p w14:paraId="4A7E0D26" w14:textId="77777777" w:rsidR="001A4F5D" w:rsidRDefault="001A4F5D" w:rsidP="0004298E">
      <w:pPr>
        <w:rPr>
          <w:rFonts w:cs="Arial"/>
          <w:b/>
          <w:sz w:val="24"/>
          <w:szCs w:val="24"/>
        </w:rPr>
      </w:pPr>
      <w:r>
        <w:rPr>
          <w:rFonts w:cs="Arial"/>
          <w:b/>
          <w:sz w:val="24"/>
          <w:szCs w:val="24"/>
        </w:rPr>
        <w:br/>
      </w:r>
      <w:r>
        <w:rPr>
          <w:rFonts w:cs="Arial"/>
          <w:b/>
          <w:sz w:val="24"/>
          <w:szCs w:val="24"/>
        </w:rPr>
        <w:br/>
      </w:r>
    </w:p>
    <w:p w14:paraId="6EB3DB07" w14:textId="04E6929C" w:rsidR="001A4F5D" w:rsidRDefault="001A4F5D">
      <w:pPr>
        <w:rPr>
          <w:rFonts w:cs="Arial"/>
          <w:b/>
          <w:sz w:val="24"/>
          <w:szCs w:val="24"/>
        </w:rPr>
      </w:pPr>
    </w:p>
    <w:p w14:paraId="455945E7" w14:textId="60CB34C2" w:rsidR="0004298E" w:rsidRPr="00DD6D90" w:rsidRDefault="00113B6F" w:rsidP="0004298E">
      <w:pPr>
        <w:rPr>
          <w:rFonts w:cs="Arial"/>
          <w:b/>
          <w:sz w:val="24"/>
          <w:szCs w:val="24"/>
        </w:rPr>
      </w:pPr>
      <w:r>
        <w:rPr>
          <w:rFonts w:cs="Arial"/>
          <w:b/>
          <w:sz w:val="24"/>
          <w:szCs w:val="24"/>
        </w:rPr>
        <w:t>Appendix 3 continued</w:t>
      </w:r>
    </w:p>
    <w:p w14:paraId="0CDB99D8" w14:textId="77777777" w:rsidR="0004298E" w:rsidRPr="00DD6D90" w:rsidRDefault="0004298E" w:rsidP="0004298E">
      <w:pPr>
        <w:jc w:val="center"/>
        <w:rPr>
          <w:rFonts w:cs="Arial"/>
          <w:b/>
          <w:sz w:val="24"/>
          <w:szCs w:val="24"/>
        </w:rPr>
      </w:pPr>
      <w:r w:rsidRPr="00DD6D90">
        <w:rPr>
          <w:rFonts w:cs="Arial"/>
          <w:b/>
          <w:sz w:val="24"/>
          <w:szCs w:val="24"/>
        </w:rPr>
        <w:t>Declaration</w:t>
      </w:r>
    </w:p>
    <w:p w14:paraId="5FA9AEA9" w14:textId="77777777" w:rsidR="0004298E" w:rsidRPr="00DD6D90" w:rsidRDefault="0004298E" w:rsidP="0004298E">
      <w:pPr>
        <w:jc w:val="center"/>
        <w:rPr>
          <w:rFonts w:cs="Arial"/>
          <w:b/>
          <w:sz w:val="24"/>
          <w:szCs w:val="24"/>
        </w:rPr>
      </w:pPr>
    </w:p>
    <w:p w14:paraId="0B9E7645" w14:textId="77777777" w:rsidR="008E7161" w:rsidRPr="00C60C39" w:rsidRDefault="0004298E" w:rsidP="008E7161">
      <w:pPr>
        <w:jc w:val="both"/>
        <w:rPr>
          <w:rFonts w:cs="Arial"/>
          <w:sz w:val="22"/>
          <w:szCs w:val="22"/>
        </w:rPr>
      </w:pPr>
      <w:r w:rsidRPr="00C60C39">
        <w:rPr>
          <w:rFonts w:cs="Arial"/>
          <w:sz w:val="22"/>
          <w:szCs w:val="22"/>
        </w:rPr>
        <w:t xml:space="preserve">The Council takes very seriously its responsibilities for the safety and welfare of its service users, its volunteers and the organisation as a whole. Criminal records will be taken into account only when the conviction is relevant.  Declaring a conviction will not prevent you from being considered for a volunteer role.  Unless the nature of the work demands it, you will not be asked to disclose convictions which are ‘spent’ under the Rehabilitation of Offenders Act 1974.  </w:t>
      </w:r>
    </w:p>
    <w:p w14:paraId="592BE59E" w14:textId="77777777" w:rsidR="0004298E" w:rsidRPr="00C60C39" w:rsidRDefault="0004298E" w:rsidP="008E7161">
      <w:pPr>
        <w:jc w:val="both"/>
        <w:rPr>
          <w:rFonts w:cs="Arial"/>
          <w:sz w:val="22"/>
          <w:szCs w:val="22"/>
        </w:rPr>
      </w:pPr>
    </w:p>
    <w:p w14:paraId="0414D337" w14:textId="77777777" w:rsidR="0004298E" w:rsidRPr="00C60C39" w:rsidRDefault="0004298E" w:rsidP="008E7161">
      <w:pPr>
        <w:jc w:val="both"/>
        <w:rPr>
          <w:rFonts w:cs="Arial"/>
          <w:sz w:val="22"/>
          <w:szCs w:val="22"/>
        </w:rPr>
      </w:pPr>
      <w:r w:rsidRPr="00C60C39">
        <w:rPr>
          <w:rFonts w:cs="Arial"/>
          <w:sz w:val="22"/>
          <w:szCs w:val="22"/>
        </w:rPr>
        <w:t>However there are certain roles in the Council which are exempt from the terms of the Rehabilitation of Offenders Act 1974, and for these you are required to disclose all criminal convictions, including those which are ‘spent’. Consideration for these roles will be subject to a satisfactory DBS check before the volunteering opportunity is confirmed.  This check will request details of cautions, reprimands or final warnings, as well as convictions.</w:t>
      </w:r>
      <w:r w:rsidR="008E7161" w:rsidRPr="00C60C39">
        <w:rPr>
          <w:rFonts w:cs="Arial"/>
          <w:sz w:val="22"/>
          <w:szCs w:val="22"/>
        </w:rPr>
        <w:t xml:space="preserve">  </w:t>
      </w:r>
      <w:r w:rsidRPr="00C60C39">
        <w:rPr>
          <w:rFonts w:cs="Arial"/>
          <w:sz w:val="22"/>
          <w:szCs w:val="22"/>
        </w:rPr>
        <w:t xml:space="preserve">Your Volunteer supervisor will inform you if the role you are interested in is exempt from these terms. </w:t>
      </w:r>
    </w:p>
    <w:p w14:paraId="2DF79F47" w14:textId="77777777" w:rsidR="0004298E" w:rsidRPr="00C60C39" w:rsidRDefault="0004298E" w:rsidP="008E7161">
      <w:pPr>
        <w:jc w:val="both"/>
        <w:rPr>
          <w:rFonts w:cs="Arial"/>
          <w:sz w:val="22"/>
          <w:szCs w:val="22"/>
        </w:rPr>
      </w:pPr>
    </w:p>
    <w:p w14:paraId="0FA62669" w14:textId="77777777" w:rsidR="0004298E" w:rsidRPr="00C60C39" w:rsidRDefault="0004298E" w:rsidP="008E7161">
      <w:pPr>
        <w:jc w:val="both"/>
        <w:rPr>
          <w:rFonts w:cs="Arial"/>
          <w:sz w:val="22"/>
          <w:szCs w:val="22"/>
        </w:rPr>
      </w:pPr>
      <w:r w:rsidRPr="00C60C39">
        <w:rPr>
          <w:rFonts w:cs="Arial"/>
          <w:sz w:val="22"/>
          <w:szCs w:val="22"/>
        </w:rPr>
        <w:t>We will contact you if further information is required.</w:t>
      </w:r>
    </w:p>
    <w:tbl>
      <w:tblPr>
        <w:tblpPr w:leftFromText="180" w:rightFromText="180" w:vertAnchor="text" w:horzAnchor="margin" w:tblpXSpec="center" w:tblpY="218"/>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2583"/>
      </w:tblGrid>
      <w:tr w:rsidR="0004298E" w:rsidRPr="00C60C39" w14:paraId="621B67DE" w14:textId="77777777" w:rsidTr="0004298E">
        <w:tc>
          <w:tcPr>
            <w:tcW w:w="6057" w:type="dxa"/>
            <w:tcBorders>
              <w:top w:val="nil"/>
              <w:left w:val="nil"/>
              <w:bottom w:val="nil"/>
              <w:right w:val="nil"/>
            </w:tcBorders>
          </w:tcPr>
          <w:p w14:paraId="741C45C9" w14:textId="77777777" w:rsidR="0004298E" w:rsidRPr="00C60C39" w:rsidRDefault="0004298E">
            <w:pPr>
              <w:rPr>
                <w:rFonts w:cs="Arial"/>
                <w:b/>
                <w:sz w:val="22"/>
                <w:szCs w:val="22"/>
              </w:rPr>
            </w:pPr>
            <w:r w:rsidRPr="00C60C39">
              <w:rPr>
                <w:rFonts w:cs="Arial"/>
                <w:b/>
                <w:sz w:val="22"/>
                <w:szCs w:val="22"/>
              </w:rPr>
              <w:t>Do you have any Criminal Convictions you need to Disclose?</w:t>
            </w:r>
          </w:p>
        </w:tc>
        <w:tc>
          <w:tcPr>
            <w:tcW w:w="2583" w:type="dxa"/>
            <w:tcBorders>
              <w:top w:val="nil"/>
              <w:left w:val="nil"/>
              <w:bottom w:val="nil"/>
              <w:right w:val="nil"/>
            </w:tcBorders>
          </w:tcPr>
          <w:p w14:paraId="7BAE2055" w14:textId="77777777" w:rsidR="0004298E" w:rsidRPr="00C60C39" w:rsidRDefault="0004298E">
            <w:pPr>
              <w:rPr>
                <w:rFonts w:cs="Arial"/>
                <w:sz w:val="22"/>
                <w:szCs w:val="22"/>
              </w:rPr>
            </w:pPr>
            <w:r w:rsidRPr="00C60C39">
              <w:rPr>
                <w:rFonts w:cs="Arial"/>
                <w:sz w:val="22"/>
                <w:szCs w:val="22"/>
              </w:rPr>
              <w:sym w:font="Wingdings" w:char="F06F"/>
            </w:r>
            <w:r w:rsidRPr="00C60C39">
              <w:rPr>
                <w:rFonts w:cs="Arial"/>
                <w:sz w:val="22"/>
                <w:szCs w:val="22"/>
              </w:rPr>
              <w:t xml:space="preserve"> Yes  </w:t>
            </w:r>
            <w:r w:rsidRPr="00C60C39">
              <w:rPr>
                <w:rFonts w:cs="Arial"/>
                <w:sz w:val="22"/>
                <w:szCs w:val="22"/>
              </w:rPr>
              <w:sym w:font="Wingdings" w:char="F06F"/>
            </w:r>
            <w:r w:rsidRPr="00C60C39">
              <w:rPr>
                <w:rFonts w:cs="Arial"/>
                <w:sz w:val="22"/>
                <w:szCs w:val="22"/>
              </w:rPr>
              <w:t xml:space="preserve"> No</w:t>
            </w:r>
          </w:p>
        </w:tc>
      </w:tr>
    </w:tbl>
    <w:p w14:paraId="506CADC1" w14:textId="77777777" w:rsidR="0004298E" w:rsidRPr="00C60C39" w:rsidRDefault="0004298E" w:rsidP="0004298E">
      <w:pPr>
        <w:pStyle w:val="Date"/>
        <w:tabs>
          <w:tab w:val="left" w:pos="2685"/>
        </w:tabs>
        <w:rPr>
          <w:rFonts w:ascii="Arial" w:hAnsi="Arial" w:cs="Arial"/>
          <w:sz w:val="22"/>
          <w:szCs w:val="22"/>
        </w:rPr>
      </w:pPr>
    </w:p>
    <w:p w14:paraId="7452937C" w14:textId="77777777" w:rsidR="0004298E" w:rsidRPr="00C60C39" w:rsidRDefault="0004298E" w:rsidP="008E7161">
      <w:pPr>
        <w:pStyle w:val="Date"/>
        <w:tabs>
          <w:tab w:val="left" w:pos="2685"/>
        </w:tabs>
        <w:jc w:val="both"/>
        <w:rPr>
          <w:rFonts w:ascii="Arial" w:hAnsi="Arial" w:cs="Arial"/>
          <w:sz w:val="22"/>
          <w:szCs w:val="22"/>
        </w:rPr>
      </w:pPr>
      <w:r w:rsidRPr="00C60C39">
        <w:rPr>
          <w:rFonts w:ascii="Arial" w:hAnsi="Arial" w:cs="Arial"/>
          <w:sz w:val="22"/>
          <w:szCs w:val="22"/>
        </w:rPr>
        <w:t>The Immigration, Asylum and Nationality Act 2006 makes it a criminal offence to employ a person who does not have the right to work in the UK. This also applies to volunteers. The Act replaces similar provisions in the Asylum and Immigration Act 1996. In order to volunteer therefore you must be able to demonstrate you have the right to work in the UK. To do this you must show a British Passport or a Birth Certificate issued in the UK or Republic of Ireland, and a document from a previous employer, Inland Revenue or other Government agency showing a National Insurance Number.</w:t>
      </w:r>
    </w:p>
    <w:p w14:paraId="1EF0FC1A" w14:textId="77777777" w:rsidR="0004298E" w:rsidRPr="00C60C39" w:rsidRDefault="0004298E" w:rsidP="0004298E">
      <w:pPr>
        <w:rPr>
          <w:rFonts w:cs="Arial"/>
          <w:sz w:val="22"/>
          <w:szCs w:val="22"/>
        </w:rPr>
      </w:pPr>
    </w:p>
    <w:p w14:paraId="1E043542" w14:textId="77777777" w:rsidR="0004298E" w:rsidRPr="00C60C39" w:rsidRDefault="0004298E" w:rsidP="0004298E">
      <w:pPr>
        <w:rPr>
          <w:rFonts w:cs="Arial"/>
          <w:sz w:val="22"/>
          <w:szCs w:val="22"/>
        </w:rPr>
      </w:pPr>
      <w:r w:rsidRPr="00C60C39">
        <w:rPr>
          <w:rFonts w:cs="Arial"/>
          <w:sz w:val="22"/>
          <w:szCs w:val="22"/>
        </w:rPr>
        <w:t>Please provide details of 2 references:</w:t>
      </w:r>
    </w:p>
    <w:p w14:paraId="227BE737" w14:textId="77777777" w:rsidR="0004298E" w:rsidRPr="00C60C39" w:rsidRDefault="0004298E" w:rsidP="000429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1"/>
      </w:tblGrid>
      <w:tr w:rsidR="0004298E" w:rsidRPr="00C60C39" w14:paraId="2508CDD0" w14:textId="77777777" w:rsidTr="006334AE">
        <w:tc>
          <w:tcPr>
            <w:tcW w:w="4261" w:type="dxa"/>
            <w:tcBorders>
              <w:top w:val="single" w:sz="4" w:space="0" w:color="auto"/>
              <w:left w:val="single" w:sz="4" w:space="0" w:color="auto"/>
              <w:bottom w:val="single" w:sz="4" w:space="0" w:color="auto"/>
              <w:right w:val="single" w:sz="4" w:space="0" w:color="auto"/>
            </w:tcBorders>
            <w:shd w:val="clear" w:color="auto" w:fill="auto"/>
          </w:tcPr>
          <w:p w14:paraId="0661F257" w14:textId="77777777" w:rsidR="0004298E" w:rsidRPr="00C60C39" w:rsidRDefault="0004298E">
            <w:pPr>
              <w:rPr>
                <w:rFonts w:cs="Arial"/>
                <w:b/>
                <w:sz w:val="22"/>
                <w:szCs w:val="22"/>
              </w:rPr>
            </w:pPr>
            <w:r w:rsidRPr="00C60C39">
              <w:rPr>
                <w:rFonts w:cs="Arial"/>
                <w:b/>
                <w:sz w:val="22"/>
                <w:szCs w:val="22"/>
              </w:rPr>
              <w:t>Reference 1</w:t>
            </w: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769AA069" w14:textId="77777777" w:rsidR="0004298E" w:rsidRPr="00C60C39" w:rsidRDefault="0004298E">
            <w:pPr>
              <w:rPr>
                <w:rFonts w:cs="Arial"/>
                <w:b/>
                <w:sz w:val="22"/>
                <w:szCs w:val="22"/>
              </w:rPr>
            </w:pPr>
            <w:r w:rsidRPr="00C60C39">
              <w:rPr>
                <w:rFonts w:cs="Arial"/>
                <w:b/>
                <w:sz w:val="22"/>
                <w:szCs w:val="22"/>
              </w:rPr>
              <w:t>Reference 2</w:t>
            </w:r>
          </w:p>
        </w:tc>
      </w:tr>
      <w:tr w:rsidR="0004298E" w:rsidRPr="00C60C39" w14:paraId="7A411CF9" w14:textId="77777777" w:rsidTr="006334AE">
        <w:tc>
          <w:tcPr>
            <w:tcW w:w="4261" w:type="dxa"/>
            <w:tcBorders>
              <w:top w:val="single" w:sz="4" w:space="0" w:color="auto"/>
              <w:left w:val="single" w:sz="4" w:space="0" w:color="auto"/>
              <w:bottom w:val="single" w:sz="4" w:space="0" w:color="auto"/>
              <w:right w:val="single" w:sz="4" w:space="0" w:color="auto"/>
            </w:tcBorders>
            <w:shd w:val="clear" w:color="auto" w:fill="auto"/>
          </w:tcPr>
          <w:p w14:paraId="5DCC6D2B" w14:textId="77777777" w:rsidR="0004298E" w:rsidRPr="00C60C39" w:rsidRDefault="0004298E">
            <w:pPr>
              <w:rPr>
                <w:rFonts w:cs="Arial"/>
                <w:sz w:val="22"/>
                <w:szCs w:val="22"/>
              </w:rPr>
            </w:pPr>
            <w:r w:rsidRPr="00C60C39">
              <w:rPr>
                <w:rFonts w:cs="Arial"/>
                <w:sz w:val="22"/>
                <w:szCs w:val="22"/>
              </w:rPr>
              <w:t>Name</w:t>
            </w: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0684E4D7" w14:textId="77777777" w:rsidR="0004298E" w:rsidRPr="00C60C39" w:rsidRDefault="0004298E">
            <w:pPr>
              <w:rPr>
                <w:rFonts w:cs="Arial"/>
                <w:sz w:val="22"/>
                <w:szCs w:val="22"/>
              </w:rPr>
            </w:pPr>
            <w:r w:rsidRPr="00C60C39">
              <w:rPr>
                <w:rFonts w:cs="Arial"/>
                <w:sz w:val="22"/>
                <w:szCs w:val="22"/>
              </w:rPr>
              <w:t>Name</w:t>
            </w:r>
          </w:p>
          <w:p w14:paraId="334BB3E5" w14:textId="77777777" w:rsidR="0004298E" w:rsidRPr="00C60C39" w:rsidRDefault="0004298E">
            <w:pPr>
              <w:rPr>
                <w:rFonts w:cs="Arial"/>
                <w:sz w:val="22"/>
                <w:szCs w:val="22"/>
              </w:rPr>
            </w:pPr>
          </w:p>
        </w:tc>
      </w:tr>
      <w:tr w:rsidR="0004298E" w:rsidRPr="00C60C39" w14:paraId="5FD956FE" w14:textId="77777777" w:rsidTr="006334AE">
        <w:tc>
          <w:tcPr>
            <w:tcW w:w="4261" w:type="dxa"/>
            <w:tcBorders>
              <w:top w:val="single" w:sz="4" w:space="0" w:color="auto"/>
              <w:left w:val="single" w:sz="4" w:space="0" w:color="auto"/>
              <w:bottom w:val="single" w:sz="4" w:space="0" w:color="auto"/>
              <w:right w:val="single" w:sz="4" w:space="0" w:color="auto"/>
            </w:tcBorders>
            <w:shd w:val="clear" w:color="auto" w:fill="auto"/>
          </w:tcPr>
          <w:p w14:paraId="2F0172EC" w14:textId="77777777" w:rsidR="0004298E" w:rsidRPr="00C60C39" w:rsidRDefault="0004298E">
            <w:pPr>
              <w:rPr>
                <w:rFonts w:cs="Arial"/>
                <w:sz w:val="22"/>
                <w:szCs w:val="22"/>
              </w:rPr>
            </w:pPr>
            <w:r w:rsidRPr="00C60C39">
              <w:rPr>
                <w:rFonts w:cs="Arial"/>
                <w:sz w:val="22"/>
                <w:szCs w:val="22"/>
              </w:rPr>
              <w:t>Email address or contact number:</w:t>
            </w: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65A281F4" w14:textId="77777777" w:rsidR="0004298E" w:rsidRPr="00C60C39" w:rsidRDefault="0004298E">
            <w:pPr>
              <w:rPr>
                <w:rFonts w:cs="Arial"/>
                <w:sz w:val="22"/>
                <w:szCs w:val="22"/>
              </w:rPr>
            </w:pPr>
            <w:r w:rsidRPr="00C60C39">
              <w:rPr>
                <w:rFonts w:cs="Arial"/>
                <w:sz w:val="22"/>
                <w:szCs w:val="22"/>
              </w:rPr>
              <w:t>Email address or contact number:</w:t>
            </w:r>
          </w:p>
          <w:p w14:paraId="26604CA7" w14:textId="77777777" w:rsidR="0004298E" w:rsidRPr="00C60C39" w:rsidRDefault="0004298E">
            <w:pPr>
              <w:rPr>
                <w:rFonts w:cs="Arial"/>
                <w:sz w:val="22"/>
                <w:szCs w:val="22"/>
              </w:rPr>
            </w:pPr>
          </w:p>
          <w:p w14:paraId="5769626E" w14:textId="77777777" w:rsidR="0004298E" w:rsidRPr="00C60C39" w:rsidRDefault="0004298E">
            <w:pPr>
              <w:rPr>
                <w:rFonts w:cs="Arial"/>
                <w:sz w:val="22"/>
                <w:szCs w:val="22"/>
              </w:rPr>
            </w:pPr>
          </w:p>
          <w:p w14:paraId="00F205E8" w14:textId="77777777" w:rsidR="0004298E" w:rsidRPr="00C60C39" w:rsidRDefault="0004298E">
            <w:pPr>
              <w:rPr>
                <w:rFonts w:cs="Arial"/>
                <w:sz w:val="22"/>
                <w:szCs w:val="22"/>
              </w:rPr>
            </w:pPr>
          </w:p>
        </w:tc>
      </w:tr>
      <w:tr w:rsidR="0004298E" w:rsidRPr="00C60C39" w14:paraId="15533FCD" w14:textId="77777777" w:rsidTr="006334AE">
        <w:tc>
          <w:tcPr>
            <w:tcW w:w="4261" w:type="dxa"/>
            <w:tcBorders>
              <w:top w:val="single" w:sz="4" w:space="0" w:color="auto"/>
              <w:left w:val="single" w:sz="4" w:space="0" w:color="auto"/>
              <w:bottom w:val="single" w:sz="4" w:space="0" w:color="auto"/>
              <w:right w:val="single" w:sz="4" w:space="0" w:color="auto"/>
            </w:tcBorders>
            <w:shd w:val="clear" w:color="auto" w:fill="auto"/>
          </w:tcPr>
          <w:p w14:paraId="2FEB3394" w14:textId="77777777" w:rsidR="0004298E" w:rsidRPr="00C60C39" w:rsidRDefault="0004298E">
            <w:pPr>
              <w:rPr>
                <w:rFonts w:cs="Arial"/>
                <w:sz w:val="22"/>
                <w:szCs w:val="22"/>
              </w:rPr>
            </w:pPr>
            <w:r w:rsidRPr="00C60C39">
              <w:rPr>
                <w:rFonts w:cs="Arial"/>
                <w:sz w:val="22"/>
                <w:szCs w:val="22"/>
              </w:rPr>
              <w:t xml:space="preserve">Relationship to you </w:t>
            </w:r>
          </w:p>
          <w:p w14:paraId="6D2689E2" w14:textId="77777777" w:rsidR="0004298E" w:rsidRPr="00C60C39" w:rsidRDefault="0004298E">
            <w:pPr>
              <w:rPr>
                <w:rFonts w:cs="Arial"/>
                <w:sz w:val="22"/>
                <w:szCs w:val="22"/>
              </w:rPr>
            </w:pP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7A848A20" w14:textId="77777777" w:rsidR="0004298E" w:rsidRPr="00C60C39" w:rsidRDefault="0004298E">
            <w:pPr>
              <w:rPr>
                <w:rFonts w:cs="Arial"/>
                <w:sz w:val="22"/>
                <w:szCs w:val="22"/>
              </w:rPr>
            </w:pPr>
            <w:r w:rsidRPr="00C60C39">
              <w:rPr>
                <w:rFonts w:cs="Arial"/>
                <w:sz w:val="22"/>
                <w:szCs w:val="22"/>
              </w:rPr>
              <w:t xml:space="preserve">Relationship to you </w:t>
            </w:r>
          </w:p>
          <w:p w14:paraId="49B3E489" w14:textId="77777777" w:rsidR="0004298E" w:rsidRPr="00C60C39" w:rsidRDefault="0004298E">
            <w:pPr>
              <w:rPr>
                <w:rFonts w:cs="Arial"/>
                <w:sz w:val="22"/>
                <w:szCs w:val="22"/>
              </w:rPr>
            </w:pPr>
          </w:p>
        </w:tc>
      </w:tr>
    </w:tbl>
    <w:p w14:paraId="35C361C2" w14:textId="77777777" w:rsidR="0004298E" w:rsidRPr="00C60C39" w:rsidRDefault="0004298E" w:rsidP="008E7161">
      <w:pPr>
        <w:jc w:val="both"/>
        <w:rPr>
          <w:rFonts w:cs="Arial"/>
          <w:sz w:val="22"/>
          <w:szCs w:val="22"/>
        </w:rPr>
      </w:pPr>
      <w:r w:rsidRPr="00C60C39">
        <w:rPr>
          <w:rFonts w:cs="Arial"/>
          <w:sz w:val="22"/>
          <w:szCs w:val="22"/>
        </w:rPr>
        <w:t>Tamworth Borough Council values your support and promises to respect your privacy. The data we gather and hold is managed in accordance with Data Protection (1998). We will not disclose or share personal information supplied by you</w:t>
      </w:r>
    </w:p>
    <w:p w14:paraId="238A117E" w14:textId="77777777" w:rsidR="0004298E" w:rsidRPr="00C60C39" w:rsidRDefault="0004298E" w:rsidP="0004298E">
      <w:pPr>
        <w:rPr>
          <w:rFonts w:cs="Arial"/>
          <w:sz w:val="22"/>
          <w:szCs w:val="22"/>
        </w:rPr>
      </w:pPr>
    </w:p>
    <w:p w14:paraId="02CDC33A" w14:textId="77777777" w:rsidR="0004298E" w:rsidRDefault="0004298E" w:rsidP="0004298E">
      <w:pPr>
        <w:rPr>
          <w:rFonts w:cs="Arial"/>
          <w:sz w:val="24"/>
          <w:szCs w:val="24"/>
        </w:rPr>
      </w:pPr>
    </w:p>
    <w:p w14:paraId="2AC7413E" w14:textId="77777777" w:rsidR="00C60C39" w:rsidRDefault="00C60C39" w:rsidP="0004298E">
      <w:pPr>
        <w:rPr>
          <w:rFonts w:cs="Arial"/>
          <w:sz w:val="24"/>
          <w:szCs w:val="24"/>
        </w:rPr>
      </w:pPr>
    </w:p>
    <w:p w14:paraId="391EB1B5" w14:textId="77777777" w:rsidR="00C60C39" w:rsidRDefault="00C60C39" w:rsidP="0004298E">
      <w:pPr>
        <w:rPr>
          <w:rFonts w:cs="Arial"/>
          <w:sz w:val="24"/>
          <w:szCs w:val="24"/>
        </w:rPr>
      </w:pPr>
    </w:p>
    <w:p w14:paraId="6994307D" w14:textId="77777777" w:rsidR="00C60C39" w:rsidRDefault="00C60C39" w:rsidP="0004298E">
      <w:pPr>
        <w:rPr>
          <w:rFonts w:cs="Arial"/>
          <w:sz w:val="24"/>
          <w:szCs w:val="24"/>
        </w:rPr>
      </w:pPr>
    </w:p>
    <w:p w14:paraId="75150D0A" w14:textId="77777777" w:rsidR="00C60C39" w:rsidRDefault="00C60C39" w:rsidP="0004298E">
      <w:pPr>
        <w:rPr>
          <w:rFonts w:cs="Arial"/>
          <w:sz w:val="24"/>
          <w:szCs w:val="24"/>
        </w:rPr>
      </w:pPr>
    </w:p>
    <w:p w14:paraId="43A22C79" w14:textId="77777777" w:rsidR="00C60C39" w:rsidRDefault="00C60C39" w:rsidP="0004298E">
      <w:pPr>
        <w:rPr>
          <w:rFonts w:cs="Arial"/>
          <w:sz w:val="24"/>
          <w:szCs w:val="24"/>
        </w:rPr>
      </w:pPr>
    </w:p>
    <w:p w14:paraId="3F90F0E7" w14:textId="77777777" w:rsidR="00C60C39" w:rsidRDefault="00C60C39" w:rsidP="0004298E">
      <w:pPr>
        <w:rPr>
          <w:rFonts w:cs="Arial"/>
          <w:sz w:val="24"/>
          <w:szCs w:val="24"/>
        </w:rPr>
      </w:pPr>
    </w:p>
    <w:p w14:paraId="3676AAAE" w14:textId="77777777" w:rsidR="00C60C39" w:rsidRPr="00DD6D90" w:rsidRDefault="00C60C39" w:rsidP="0004298E">
      <w:pPr>
        <w:rPr>
          <w:rFonts w:cs="Arial"/>
          <w:sz w:val="24"/>
          <w:szCs w:val="24"/>
        </w:rPr>
      </w:pPr>
    </w:p>
    <w:p w14:paraId="50D6420C" w14:textId="77777777" w:rsidR="001A4F5D" w:rsidRDefault="001A4F5D" w:rsidP="0004298E">
      <w:pPr>
        <w:rPr>
          <w:rFonts w:cs="Arial"/>
          <w:b/>
          <w:sz w:val="24"/>
          <w:szCs w:val="28"/>
        </w:rPr>
      </w:pPr>
    </w:p>
    <w:p w14:paraId="017EAA1C" w14:textId="1C930FEA" w:rsidR="0004298E" w:rsidRPr="00561446" w:rsidRDefault="00C60C39" w:rsidP="0004298E">
      <w:pPr>
        <w:rPr>
          <w:rFonts w:cs="Arial"/>
          <w:b/>
          <w:sz w:val="24"/>
          <w:szCs w:val="28"/>
        </w:rPr>
      </w:pPr>
      <w:r w:rsidRPr="00561446">
        <w:rPr>
          <w:rFonts w:cs="Arial"/>
          <w:b/>
          <w:sz w:val="24"/>
          <w:szCs w:val="28"/>
        </w:rPr>
        <w:lastRenderedPageBreak/>
        <w:t>Appendix 3 continued</w:t>
      </w:r>
    </w:p>
    <w:p w14:paraId="73509FED" w14:textId="77777777" w:rsidR="00C60C39" w:rsidRPr="00DD6D90" w:rsidRDefault="00C60C39" w:rsidP="0004298E">
      <w:pPr>
        <w:rPr>
          <w:rFonts w:cs="Arial"/>
          <w:sz w:val="24"/>
          <w:szCs w:val="28"/>
        </w:rPr>
      </w:pPr>
    </w:p>
    <w:p w14:paraId="77144A4C" w14:textId="77777777" w:rsidR="0004298E" w:rsidRPr="00DD6D90" w:rsidRDefault="0004298E" w:rsidP="0004298E">
      <w:pPr>
        <w:pBdr>
          <w:top w:val="single" w:sz="4" w:space="1" w:color="auto"/>
          <w:left w:val="single" w:sz="4" w:space="4" w:color="auto"/>
          <w:bottom w:val="single" w:sz="4" w:space="1" w:color="auto"/>
          <w:right w:val="single" w:sz="4" w:space="4" w:color="auto"/>
        </w:pBdr>
        <w:jc w:val="center"/>
        <w:rPr>
          <w:rFonts w:cs="Arial"/>
          <w:b/>
          <w:sz w:val="18"/>
        </w:rPr>
      </w:pPr>
      <w:r w:rsidRPr="00DD6D90">
        <w:rPr>
          <w:rFonts w:cs="Arial"/>
          <w:b/>
          <w:sz w:val="24"/>
          <w:szCs w:val="28"/>
        </w:rPr>
        <w:t>Equal Opportunities monitoring</w:t>
      </w:r>
      <w:r w:rsidRPr="00DD6D90">
        <w:rPr>
          <w:rFonts w:cs="Arial"/>
          <w:b/>
          <w:sz w:val="18"/>
        </w:rPr>
        <w:t xml:space="preserve"> </w:t>
      </w:r>
    </w:p>
    <w:p w14:paraId="60732D15" w14:textId="77777777" w:rsidR="0004298E" w:rsidRPr="00DD6D90" w:rsidRDefault="0004298E" w:rsidP="0004298E">
      <w:pPr>
        <w:pStyle w:val="Heading5"/>
        <w:numPr>
          <w:ilvl w:val="0"/>
          <w:numId w:val="0"/>
        </w:numPr>
        <w:pBdr>
          <w:top w:val="single" w:sz="4" w:space="1" w:color="auto"/>
          <w:left w:val="single" w:sz="4" w:space="4" w:color="auto"/>
          <w:bottom w:val="single" w:sz="4" w:space="1" w:color="auto"/>
          <w:right w:val="single" w:sz="4" w:space="4" w:color="auto"/>
        </w:pBdr>
        <w:tabs>
          <w:tab w:val="left" w:pos="720"/>
        </w:tabs>
        <w:rPr>
          <w:rFonts w:cs="Arial"/>
        </w:rPr>
      </w:pPr>
      <w:r w:rsidRPr="00DD6D90">
        <w:rPr>
          <w:rFonts w:cs="Arial"/>
        </w:rPr>
        <w:t>Tamworth Borough Council is committed to equality of opportunity and equity of treatment for all. This is not compulsory but will help us to monitor the effectiveness of our policies if you complete it.</w:t>
      </w:r>
    </w:p>
    <w:p w14:paraId="3D9578FD"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rPr>
      </w:pPr>
      <w:r w:rsidRPr="00DD6D90">
        <w:rPr>
          <w:rFonts w:cs="Arial"/>
        </w:rPr>
        <w:t>Please place a tick or cross in the appropriate boxes:</w:t>
      </w:r>
    </w:p>
    <w:p w14:paraId="2A4F4D24"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szCs w:val="24"/>
        </w:rPr>
      </w:pPr>
      <w:r w:rsidRPr="00DD6D90">
        <w:rPr>
          <w:rFonts w:cs="Arial"/>
          <w:b/>
          <w:szCs w:val="24"/>
        </w:rPr>
        <w:t>Ethnic origin</w:t>
      </w:r>
      <w:r w:rsidRPr="00DD6D90">
        <w:rPr>
          <w:rFonts w:cs="Arial"/>
          <w:szCs w:val="24"/>
        </w:rPr>
        <w:t xml:space="preserve"> </w:t>
      </w:r>
    </w:p>
    <w:p w14:paraId="3F4F1FA4"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597DADF1"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Asian or Asian British</w:t>
      </w:r>
      <w:r w:rsidRPr="00DD6D90">
        <w:rPr>
          <w:rFonts w:cs="Arial"/>
          <w:sz w:val="22"/>
          <w:szCs w:val="22"/>
        </w:rPr>
        <w:tab/>
      </w:r>
      <w:r w:rsidRPr="00DD6D90">
        <w:rPr>
          <w:rFonts w:cs="Arial"/>
          <w:sz w:val="22"/>
          <w:szCs w:val="22"/>
        </w:rPr>
        <w:tab/>
      </w:r>
      <w:r w:rsidRPr="00DD6D90">
        <w:rPr>
          <w:rFonts w:cs="Arial"/>
          <w:sz w:val="22"/>
          <w:szCs w:val="22"/>
        </w:rPr>
        <w:tab/>
        <w:t>Black or Black British</w:t>
      </w:r>
      <w:r w:rsidRPr="00DD6D90">
        <w:rPr>
          <w:rFonts w:cs="Arial"/>
          <w:sz w:val="22"/>
          <w:szCs w:val="22"/>
        </w:rPr>
        <w:tab/>
        <w:t xml:space="preserve">   </w:t>
      </w:r>
      <w:r w:rsidRPr="00DD6D90">
        <w:rPr>
          <w:rFonts w:cs="Arial"/>
          <w:sz w:val="22"/>
          <w:szCs w:val="22"/>
        </w:rPr>
        <w:tab/>
        <w:t>Chinese or other ethnic group</w:t>
      </w:r>
      <w:r w:rsidRPr="00DD6D90">
        <w:rPr>
          <w:rFonts w:cs="Arial"/>
          <w:sz w:val="22"/>
          <w:szCs w:val="22"/>
        </w:rPr>
        <w:tab/>
        <w:t xml:space="preserve">   </w:t>
      </w:r>
    </w:p>
    <w:p w14:paraId="4586EED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Indian</w:t>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Black Caribbean</w:t>
      </w:r>
      <w:r w:rsidRPr="00DD6D90">
        <w:rPr>
          <w:rFonts w:cs="Arial"/>
          <w:sz w:val="22"/>
          <w:szCs w:val="22"/>
        </w:rPr>
        <w:tab/>
      </w:r>
      <w:r w:rsidRPr="00DD6D90">
        <w:rPr>
          <w:rFonts w:cs="Arial"/>
          <w:sz w:val="22"/>
          <w:szCs w:val="22"/>
        </w:rPr>
        <w:tab/>
        <w:t>□ Chinese</w:t>
      </w:r>
      <w:r w:rsidRPr="00DD6D90">
        <w:rPr>
          <w:rFonts w:cs="Arial"/>
          <w:sz w:val="22"/>
          <w:szCs w:val="22"/>
        </w:rPr>
        <w:tab/>
      </w:r>
    </w:p>
    <w:p w14:paraId="6484697E"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Pakistani</w:t>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Black African</w:t>
      </w:r>
      <w:r w:rsidRPr="00DD6D90">
        <w:rPr>
          <w:rFonts w:cs="Arial"/>
          <w:sz w:val="22"/>
          <w:szCs w:val="22"/>
        </w:rPr>
        <w:tab/>
      </w:r>
      <w:r w:rsidRPr="00DD6D90">
        <w:rPr>
          <w:rFonts w:cs="Arial"/>
          <w:sz w:val="22"/>
          <w:szCs w:val="22"/>
        </w:rPr>
        <w:tab/>
        <w:t>□ Other mixed, please state….</w:t>
      </w:r>
    </w:p>
    <w:p w14:paraId="46CFEF0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Bangladeshi</w:t>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Other Black, please state…</w:t>
      </w:r>
      <w:r w:rsidRPr="00DD6D90">
        <w:rPr>
          <w:rFonts w:cs="Arial"/>
          <w:sz w:val="22"/>
          <w:szCs w:val="22"/>
        </w:rPr>
        <w:tab/>
      </w:r>
    </w:p>
    <w:p w14:paraId="32109FE1"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Other Asian, please state…..</w:t>
      </w:r>
      <w:r w:rsidRPr="00DD6D90">
        <w:rPr>
          <w:rFonts w:cs="Arial"/>
          <w:sz w:val="22"/>
          <w:szCs w:val="22"/>
        </w:rPr>
        <w:tab/>
      </w:r>
    </w:p>
    <w:p w14:paraId="42D23C27"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165A6D9A"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Mixed Heritage</w:t>
      </w:r>
      <w:r w:rsidRPr="00DD6D90">
        <w:rPr>
          <w:rFonts w:cs="Arial"/>
          <w:sz w:val="22"/>
          <w:szCs w:val="22"/>
        </w:rPr>
        <w:tab/>
      </w:r>
      <w:r w:rsidRPr="00DD6D90">
        <w:rPr>
          <w:rFonts w:cs="Arial"/>
          <w:sz w:val="22"/>
          <w:szCs w:val="22"/>
        </w:rPr>
        <w:tab/>
      </w:r>
      <w:r w:rsidRPr="00DD6D90">
        <w:rPr>
          <w:rFonts w:cs="Arial"/>
          <w:sz w:val="22"/>
          <w:szCs w:val="22"/>
        </w:rPr>
        <w:tab/>
        <w:t>White</w:t>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Prefer not to say</w:t>
      </w:r>
    </w:p>
    <w:p w14:paraId="262B60B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White and Asian</w:t>
      </w:r>
      <w:r w:rsidRPr="00DD6D90">
        <w:rPr>
          <w:rFonts w:cs="Arial"/>
          <w:sz w:val="22"/>
          <w:szCs w:val="22"/>
        </w:rPr>
        <w:tab/>
      </w:r>
      <w:r w:rsidRPr="00DD6D90">
        <w:rPr>
          <w:rFonts w:cs="Arial"/>
          <w:sz w:val="22"/>
          <w:szCs w:val="22"/>
        </w:rPr>
        <w:tab/>
        <w:t xml:space="preserve"> </w:t>
      </w:r>
      <w:r w:rsidRPr="00DD6D90">
        <w:rPr>
          <w:rFonts w:cs="Arial"/>
          <w:sz w:val="22"/>
          <w:szCs w:val="22"/>
        </w:rPr>
        <w:tab/>
        <w:t>□ British</w:t>
      </w:r>
    </w:p>
    <w:p w14:paraId="692A6063"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White and Black African</w:t>
      </w:r>
      <w:r w:rsidRPr="00DD6D90">
        <w:rPr>
          <w:rFonts w:cs="Arial"/>
          <w:sz w:val="22"/>
          <w:szCs w:val="22"/>
        </w:rPr>
        <w:tab/>
      </w:r>
      <w:r w:rsidRPr="00DD6D90">
        <w:rPr>
          <w:rFonts w:cs="Arial"/>
          <w:sz w:val="22"/>
          <w:szCs w:val="22"/>
        </w:rPr>
        <w:tab/>
        <w:t>□ English</w:t>
      </w:r>
    </w:p>
    <w:p w14:paraId="19C0A53C"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White and Black Caribbean</w:t>
      </w:r>
      <w:r w:rsidRPr="00DD6D90">
        <w:rPr>
          <w:rFonts w:cs="Arial"/>
          <w:sz w:val="22"/>
          <w:szCs w:val="22"/>
        </w:rPr>
        <w:tab/>
      </w:r>
      <w:r w:rsidRPr="00DD6D90">
        <w:rPr>
          <w:rFonts w:cs="Arial"/>
          <w:sz w:val="22"/>
          <w:szCs w:val="22"/>
        </w:rPr>
        <w:tab/>
        <w:t>□ Irish</w:t>
      </w:r>
    </w:p>
    <w:p w14:paraId="0E8FBE86"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Other Mixed, please state…..</w:t>
      </w:r>
      <w:r w:rsidRPr="00DD6D90">
        <w:rPr>
          <w:rFonts w:cs="Arial"/>
          <w:sz w:val="22"/>
          <w:szCs w:val="22"/>
        </w:rPr>
        <w:tab/>
        <w:t>□ Scottish</w:t>
      </w:r>
    </w:p>
    <w:p w14:paraId="3B8CD85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Welsh</w:t>
      </w:r>
    </w:p>
    <w:p w14:paraId="2554949E"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Any other White background, please state….</w:t>
      </w:r>
    </w:p>
    <w:p w14:paraId="38D6336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0C7F1DF6"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Disability</w:t>
      </w:r>
    </w:p>
    <w:p w14:paraId="03AD1F8B"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239FBB5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Do you consider yourself to have a disability or long term health condition:</w:t>
      </w:r>
    </w:p>
    <w:p w14:paraId="41E1BF2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Yes</w:t>
      </w:r>
      <w:r w:rsidRPr="00DD6D90">
        <w:rPr>
          <w:rFonts w:cs="Arial"/>
          <w:sz w:val="22"/>
          <w:szCs w:val="22"/>
        </w:rPr>
        <w:tab/>
      </w:r>
      <w:r w:rsidRPr="00DD6D90">
        <w:rPr>
          <w:rFonts w:cs="Arial"/>
          <w:sz w:val="22"/>
          <w:szCs w:val="22"/>
        </w:rPr>
        <w:tab/>
        <w:t>□ No</w:t>
      </w:r>
      <w:r w:rsidRPr="00DD6D90">
        <w:rPr>
          <w:rFonts w:cs="Arial"/>
          <w:sz w:val="22"/>
          <w:szCs w:val="22"/>
        </w:rPr>
        <w:tab/>
      </w:r>
      <w:r w:rsidRPr="00DD6D90">
        <w:rPr>
          <w:rFonts w:cs="Arial"/>
          <w:sz w:val="22"/>
          <w:szCs w:val="22"/>
        </w:rPr>
        <w:tab/>
        <w:t>□ Prefer not to say</w:t>
      </w:r>
    </w:p>
    <w:p w14:paraId="0C6F4C3C"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24CC4016"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If yes, please give an outline of the nature of your disability:</w:t>
      </w:r>
    </w:p>
    <w:p w14:paraId="4AC35EDD"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441B1A14"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rPr>
      </w:pPr>
    </w:p>
    <w:p w14:paraId="5EC44A47"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Gender</w:t>
      </w:r>
    </w:p>
    <w:p w14:paraId="2B627DE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7C84E746"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Female</w:t>
      </w:r>
      <w:r w:rsidRPr="00DD6D90">
        <w:rPr>
          <w:rFonts w:cs="Arial"/>
          <w:sz w:val="22"/>
          <w:szCs w:val="22"/>
        </w:rPr>
        <w:tab/>
      </w:r>
      <w:r w:rsidRPr="00DD6D90">
        <w:rPr>
          <w:rFonts w:cs="Arial"/>
          <w:sz w:val="22"/>
          <w:szCs w:val="22"/>
        </w:rPr>
        <w:tab/>
        <w:t>□ Male</w:t>
      </w:r>
      <w:r w:rsidRPr="00DD6D90">
        <w:rPr>
          <w:rFonts w:cs="Arial"/>
          <w:sz w:val="22"/>
          <w:szCs w:val="22"/>
        </w:rPr>
        <w:tab/>
      </w:r>
      <w:r w:rsidRPr="00DD6D90">
        <w:rPr>
          <w:rFonts w:cs="Arial"/>
          <w:sz w:val="22"/>
          <w:szCs w:val="22"/>
        </w:rPr>
        <w:tab/>
        <w:t>□ Prefer not to say</w:t>
      </w:r>
    </w:p>
    <w:p w14:paraId="11A958E6"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28C43BC2"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xml:space="preserve">Is your gender identity the same as the gender you were assigned at birth? </w:t>
      </w:r>
      <w:r w:rsidRPr="00DD6D90">
        <w:rPr>
          <w:rFonts w:cs="Arial"/>
          <w:sz w:val="22"/>
          <w:szCs w:val="22"/>
        </w:rPr>
        <w:tab/>
        <w:t>□ Yes</w:t>
      </w:r>
      <w:r w:rsidRPr="00DD6D90">
        <w:rPr>
          <w:rFonts w:cs="Arial"/>
          <w:sz w:val="22"/>
          <w:szCs w:val="22"/>
        </w:rPr>
        <w:tab/>
      </w:r>
      <w:r w:rsidRPr="00DD6D90">
        <w:rPr>
          <w:rFonts w:cs="Arial"/>
          <w:sz w:val="22"/>
          <w:szCs w:val="22"/>
        </w:rPr>
        <w:tab/>
        <w:t>□ No</w:t>
      </w:r>
    </w:p>
    <w:p w14:paraId="0B3550E7"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176D7614"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Sexual orientation</w:t>
      </w:r>
    </w:p>
    <w:p w14:paraId="5D578DAB"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02E2C00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Bi-sexual</w:t>
      </w:r>
      <w:r w:rsidRPr="00DD6D90">
        <w:rPr>
          <w:rFonts w:cs="Arial"/>
          <w:sz w:val="22"/>
          <w:szCs w:val="22"/>
        </w:rPr>
        <w:tab/>
      </w:r>
      <w:r w:rsidRPr="00DD6D90">
        <w:rPr>
          <w:rFonts w:cs="Arial"/>
          <w:sz w:val="22"/>
          <w:szCs w:val="22"/>
        </w:rPr>
        <w:tab/>
        <w:t>□ Heterosexual</w:t>
      </w:r>
      <w:r w:rsidRPr="00DD6D90">
        <w:rPr>
          <w:rFonts w:cs="Arial"/>
          <w:sz w:val="22"/>
          <w:szCs w:val="22"/>
        </w:rPr>
        <w:tab/>
      </w:r>
      <w:r w:rsidRPr="00DD6D90">
        <w:rPr>
          <w:rFonts w:cs="Arial"/>
          <w:sz w:val="22"/>
          <w:szCs w:val="22"/>
        </w:rPr>
        <w:tab/>
        <w:t>□ Gay man</w:t>
      </w:r>
      <w:r w:rsidRPr="00DD6D90">
        <w:rPr>
          <w:rFonts w:cs="Arial"/>
          <w:sz w:val="22"/>
          <w:szCs w:val="22"/>
        </w:rPr>
        <w:tab/>
      </w:r>
      <w:r w:rsidRPr="00DD6D90">
        <w:rPr>
          <w:rFonts w:cs="Arial"/>
          <w:sz w:val="22"/>
          <w:szCs w:val="22"/>
        </w:rPr>
        <w:tab/>
        <w:t>□ Gay Woman/Lesbian</w:t>
      </w:r>
    </w:p>
    <w:p w14:paraId="4FEC828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Other</w:t>
      </w:r>
      <w:r w:rsidRPr="00DD6D90">
        <w:rPr>
          <w:rFonts w:cs="Arial"/>
          <w:sz w:val="22"/>
          <w:szCs w:val="22"/>
        </w:rPr>
        <w:tab/>
      </w:r>
      <w:r w:rsidRPr="00DD6D90">
        <w:rPr>
          <w:rFonts w:cs="Arial"/>
          <w:sz w:val="22"/>
          <w:szCs w:val="22"/>
        </w:rPr>
        <w:tab/>
        <w:t>□ Prefer not to say</w:t>
      </w:r>
    </w:p>
    <w:p w14:paraId="3F58A70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470B84B0"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Religion and Belief</w:t>
      </w:r>
    </w:p>
    <w:p w14:paraId="1FEE3E0A"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b/>
          <w:sz w:val="16"/>
          <w:szCs w:val="16"/>
        </w:rPr>
      </w:pPr>
    </w:p>
    <w:p w14:paraId="11CEC0E7"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Please tick the box which best describes you</w:t>
      </w:r>
    </w:p>
    <w:p w14:paraId="43CB2B65"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Buddhist</w:t>
      </w:r>
      <w:r w:rsidRPr="00DD6D90">
        <w:rPr>
          <w:rFonts w:cs="Arial"/>
          <w:sz w:val="22"/>
          <w:szCs w:val="22"/>
        </w:rPr>
        <w:tab/>
        <w:t>□ Christian</w:t>
      </w:r>
      <w:r w:rsidRPr="00DD6D90">
        <w:rPr>
          <w:rFonts w:cs="Arial"/>
          <w:sz w:val="22"/>
          <w:szCs w:val="22"/>
        </w:rPr>
        <w:tab/>
        <w:t>□ Hindu</w:t>
      </w:r>
      <w:r w:rsidRPr="00DD6D90">
        <w:rPr>
          <w:rFonts w:cs="Arial"/>
          <w:sz w:val="22"/>
          <w:szCs w:val="22"/>
        </w:rPr>
        <w:tab/>
        <w:t>□ Jewish</w:t>
      </w:r>
      <w:r w:rsidRPr="00DD6D90">
        <w:rPr>
          <w:rFonts w:cs="Arial"/>
          <w:sz w:val="22"/>
          <w:szCs w:val="22"/>
        </w:rPr>
        <w:tab/>
        <w:t>□ Muslim</w:t>
      </w:r>
      <w:r w:rsidRPr="00DD6D90">
        <w:rPr>
          <w:rFonts w:cs="Arial"/>
          <w:sz w:val="22"/>
          <w:szCs w:val="22"/>
        </w:rPr>
        <w:tab/>
        <w:t>□ Sikh</w:t>
      </w:r>
    </w:p>
    <w:p w14:paraId="644C947C"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xml:space="preserve">□ Other religion, please state….. </w:t>
      </w:r>
      <w:r w:rsidRPr="00DD6D90">
        <w:rPr>
          <w:rFonts w:cs="Arial"/>
          <w:sz w:val="22"/>
          <w:szCs w:val="22"/>
        </w:rPr>
        <w:tab/>
      </w:r>
      <w:r w:rsidRPr="00DD6D90">
        <w:rPr>
          <w:rFonts w:cs="Arial"/>
          <w:sz w:val="22"/>
          <w:szCs w:val="22"/>
        </w:rPr>
        <w:tab/>
        <w:t xml:space="preserve">□ No religion </w:t>
      </w:r>
      <w:r w:rsidRPr="00DD6D90">
        <w:rPr>
          <w:rFonts w:cs="Arial"/>
          <w:sz w:val="22"/>
          <w:szCs w:val="22"/>
        </w:rPr>
        <w:tab/>
        <w:t>□ Prefer not to say</w:t>
      </w:r>
    </w:p>
    <w:p w14:paraId="68E94E3C"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596B30EE"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Age</w:t>
      </w:r>
    </w:p>
    <w:p w14:paraId="00411233"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5B63EC0B"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Under 16</w:t>
      </w:r>
      <w:r w:rsidRPr="00DD6D90">
        <w:rPr>
          <w:rFonts w:cs="Arial"/>
          <w:sz w:val="22"/>
          <w:szCs w:val="22"/>
        </w:rPr>
        <w:tab/>
        <w:t>□ 16-24</w:t>
      </w:r>
      <w:r w:rsidRPr="00DD6D90">
        <w:rPr>
          <w:rFonts w:cs="Arial"/>
          <w:sz w:val="22"/>
          <w:szCs w:val="22"/>
        </w:rPr>
        <w:tab/>
        <w:t>□ 25-34</w:t>
      </w:r>
      <w:r w:rsidRPr="00DD6D90">
        <w:rPr>
          <w:rFonts w:cs="Arial"/>
          <w:sz w:val="22"/>
          <w:szCs w:val="22"/>
        </w:rPr>
        <w:tab/>
        <w:t>□ 35-44</w:t>
      </w:r>
      <w:r w:rsidRPr="00DD6D90">
        <w:rPr>
          <w:rFonts w:cs="Arial"/>
          <w:sz w:val="22"/>
          <w:szCs w:val="22"/>
        </w:rPr>
        <w:tab/>
        <w:t>□ 45-54</w:t>
      </w:r>
      <w:r w:rsidRPr="00DD6D90">
        <w:rPr>
          <w:rFonts w:cs="Arial"/>
          <w:sz w:val="22"/>
          <w:szCs w:val="22"/>
        </w:rPr>
        <w:tab/>
        <w:t>□ 55-64</w:t>
      </w:r>
    </w:p>
    <w:p w14:paraId="236340B6"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xml:space="preserve">□ 65-74  </w:t>
      </w:r>
      <w:r w:rsidRPr="00DD6D90">
        <w:rPr>
          <w:rFonts w:cs="Arial"/>
          <w:sz w:val="22"/>
          <w:szCs w:val="22"/>
        </w:rPr>
        <w:tab/>
        <w:t>□ 75+</w:t>
      </w:r>
      <w:r w:rsidRPr="00DD6D90">
        <w:rPr>
          <w:rFonts w:cs="Arial"/>
          <w:sz w:val="22"/>
          <w:szCs w:val="22"/>
        </w:rPr>
        <w:tab/>
      </w:r>
      <w:r w:rsidRPr="00DD6D90">
        <w:rPr>
          <w:rFonts w:cs="Arial"/>
          <w:sz w:val="22"/>
          <w:szCs w:val="22"/>
        </w:rPr>
        <w:tab/>
        <w:t>□ Prefer not to say</w:t>
      </w:r>
    </w:p>
    <w:p w14:paraId="31B63865"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369E4FF6" w14:textId="77777777" w:rsidR="0004298E" w:rsidRPr="00DD6D90" w:rsidRDefault="0004298E" w:rsidP="0004298E">
      <w:pPr>
        <w:jc w:val="right"/>
        <w:rPr>
          <w:rFonts w:cs="Arial"/>
          <w:sz w:val="28"/>
        </w:rPr>
      </w:pPr>
    </w:p>
    <w:p w14:paraId="0348FBD2" w14:textId="77777777" w:rsidR="001A4F5D" w:rsidRDefault="001A4F5D" w:rsidP="0004298E">
      <w:pPr>
        <w:rPr>
          <w:rFonts w:cs="Arial"/>
          <w:b/>
          <w:sz w:val="24"/>
          <w:szCs w:val="24"/>
        </w:rPr>
      </w:pPr>
    </w:p>
    <w:p w14:paraId="43A11DF7" w14:textId="77777777" w:rsidR="001A4F5D" w:rsidRDefault="001A4F5D" w:rsidP="0004298E">
      <w:pPr>
        <w:rPr>
          <w:rFonts w:cs="Arial"/>
          <w:b/>
          <w:sz w:val="24"/>
          <w:szCs w:val="24"/>
        </w:rPr>
      </w:pPr>
    </w:p>
    <w:p w14:paraId="726E5EF7" w14:textId="21F15D9D" w:rsidR="0004298E" w:rsidRPr="00C60C39" w:rsidRDefault="0004298E" w:rsidP="0004298E">
      <w:pPr>
        <w:rPr>
          <w:rFonts w:cs="Arial"/>
          <w:b/>
          <w:sz w:val="24"/>
          <w:szCs w:val="24"/>
        </w:rPr>
      </w:pPr>
      <w:r w:rsidRPr="00DD6D90">
        <w:rPr>
          <w:rFonts w:cs="Arial"/>
          <w:b/>
          <w:sz w:val="24"/>
          <w:szCs w:val="24"/>
        </w:rPr>
        <w:lastRenderedPageBreak/>
        <w:t>Appendix 4</w:t>
      </w:r>
      <w:r w:rsidRPr="00DD6D90">
        <w:rPr>
          <w:rFonts w:cs="Arial"/>
          <w:sz w:val="24"/>
          <w:szCs w:val="24"/>
        </w:rPr>
        <w:t xml:space="preserve"> – </w:t>
      </w:r>
      <w:r w:rsidRPr="00C60C39">
        <w:rPr>
          <w:rFonts w:cs="Arial"/>
          <w:b/>
          <w:sz w:val="24"/>
          <w:szCs w:val="24"/>
        </w:rPr>
        <w:t xml:space="preserve">Application form non-safeguarding role </w:t>
      </w:r>
    </w:p>
    <w:p w14:paraId="0F3E1854" w14:textId="77777777" w:rsidR="0004298E" w:rsidRPr="00DD6D90" w:rsidRDefault="0004298E" w:rsidP="0004298E">
      <w:pPr>
        <w:jc w:val="right"/>
        <w:rPr>
          <w:rFonts w:cs="Arial"/>
          <w:sz w:val="28"/>
        </w:rPr>
      </w:pPr>
    </w:p>
    <w:p w14:paraId="5C3805E3" w14:textId="77777777" w:rsidR="0004298E" w:rsidRPr="00DD6D90" w:rsidRDefault="0004298E" w:rsidP="0004298E">
      <w:pPr>
        <w:pBdr>
          <w:top w:val="single" w:sz="4" w:space="0" w:color="auto"/>
          <w:left w:val="single" w:sz="4" w:space="4" w:color="auto"/>
          <w:bottom w:val="single" w:sz="4" w:space="1" w:color="auto"/>
          <w:right w:val="single" w:sz="4" w:space="4" w:color="auto"/>
        </w:pBdr>
        <w:jc w:val="center"/>
        <w:rPr>
          <w:rFonts w:cs="Arial"/>
          <w:b/>
          <w:sz w:val="24"/>
          <w:szCs w:val="28"/>
        </w:rPr>
      </w:pPr>
      <w:r w:rsidRPr="00DD6D90">
        <w:rPr>
          <w:rFonts w:cs="Arial"/>
          <w:b/>
          <w:sz w:val="24"/>
          <w:szCs w:val="28"/>
        </w:rPr>
        <w:t>Volunteer Application Form</w:t>
      </w:r>
    </w:p>
    <w:p w14:paraId="6C46B838"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p>
    <w:p w14:paraId="7016259E"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r w:rsidRPr="00C60C39">
        <w:rPr>
          <w:rFonts w:cs="Arial"/>
          <w:sz w:val="22"/>
          <w:szCs w:val="22"/>
        </w:rPr>
        <w:t>Full Name:</w:t>
      </w:r>
    </w:p>
    <w:p w14:paraId="1CAE002F"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p>
    <w:p w14:paraId="5A49C032"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r w:rsidRPr="00C60C39">
        <w:rPr>
          <w:rFonts w:cs="Arial"/>
          <w:sz w:val="22"/>
          <w:szCs w:val="22"/>
        </w:rPr>
        <w:t>Address:</w:t>
      </w:r>
    </w:p>
    <w:p w14:paraId="5A5F360C"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p>
    <w:p w14:paraId="11A95C2E"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p>
    <w:p w14:paraId="294200D1"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p>
    <w:p w14:paraId="64261CED"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r w:rsidRPr="00C60C39">
        <w:rPr>
          <w:rFonts w:cs="Arial"/>
          <w:sz w:val="22"/>
          <w:szCs w:val="22"/>
        </w:rPr>
        <w:t>Postcode:</w:t>
      </w:r>
      <w:r w:rsidRPr="00C60C39">
        <w:rPr>
          <w:rFonts w:cs="Arial"/>
          <w:sz w:val="22"/>
          <w:szCs w:val="22"/>
        </w:rPr>
        <w:tab/>
      </w:r>
      <w:r w:rsidRPr="00C60C39">
        <w:rPr>
          <w:rFonts w:cs="Arial"/>
          <w:sz w:val="22"/>
          <w:szCs w:val="22"/>
        </w:rPr>
        <w:tab/>
      </w:r>
      <w:r w:rsidRPr="00C60C39">
        <w:rPr>
          <w:rFonts w:cs="Arial"/>
          <w:sz w:val="22"/>
          <w:szCs w:val="22"/>
        </w:rPr>
        <w:tab/>
      </w:r>
      <w:r w:rsidRPr="00C60C39">
        <w:rPr>
          <w:rFonts w:cs="Arial"/>
          <w:sz w:val="22"/>
          <w:szCs w:val="22"/>
        </w:rPr>
        <w:tab/>
      </w:r>
      <w:r w:rsidRPr="00C60C39">
        <w:rPr>
          <w:rFonts w:cs="Arial"/>
          <w:sz w:val="22"/>
          <w:szCs w:val="22"/>
        </w:rPr>
        <w:tab/>
        <w:t xml:space="preserve">Date of Birth: </w:t>
      </w:r>
    </w:p>
    <w:p w14:paraId="2530A97C"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p>
    <w:p w14:paraId="56E2B769"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r w:rsidRPr="00C60C39">
        <w:rPr>
          <w:rFonts w:cs="Arial"/>
          <w:sz w:val="22"/>
          <w:szCs w:val="22"/>
        </w:rPr>
        <w:t>Telephone Number:</w:t>
      </w:r>
      <w:r w:rsidRPr="00C60C39">
        <w:rPr>
          <w:rFonts w:cs="Arial"/>
          <w:sz w:val="22"/>
          <w:szCs w:val="22"/>
        </w:rPr>
        <w:tab/>
      </w:r>
      <w:r w:rsidRPr="00C60C39">
        <w:rPr>
          <w:rFonts w:cs="Arial"/>
          <w:sz w:val="22"/>
          <w:szCs w:val="22"/>
        </w:rPr>
        <w:tab/>
        <w:t xml:space="preserve">                      Mobile:</w:t>
      </w:r>
    </w:p>
    <w:p w14:paraId="52A32E48"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p>
    <w:p w14:paraId="593352A7" w14:textId="77777777" w:rsidR="0004298E" w:rsidRPr="00C60C39" w:rsidRDefault="0004298E" w:rsidP="0004298E">
      <w:pPr>
        <w:pBdr>
          <w:top w:val="single" w:sz="4" w:space="0" w:color="auto"/>
          <w:left w:val="single" w:sz="4" w:space="4" w:color="auto"/>
          <w:bottom w:val="single" w:sz="4" w:space="1" w:color="auto"/>
          <w:right w:val="single" w:sz="4" w:space="4" w:color="auto"/>
        </w:pBdr>
        <w:rPr>
          <w:rFonts w:cs="Arial"/>
          <w:sz w:val="22"/>
          <w:szCs w:val="22"/>
        </w:rPr>
      </w:pPr>
      <w:r w:rsidRPr="00C60C39">
        <w:rPr>
          <w:rFonts w:cs="Arial"/>
          <w:sz w:val="22"/>
          <w:szCs w:val="22"/>
        </w:rPr>
        <w:t>Email address:</w:t>
      </w:r>
    </w:p>
    <w:p w14:paraId="20F6A9FC"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C60C39">
        <w:rPr>
          <w:rFonts w:cs="Arial"/>
          <w:sz w:val="22"/>
          <w:szCs w:val="22"/>
        </w:rPr>
        <w:t>Emergency Contact Details</w:t>
      </w:r>
    </w:p>
    <w:p w14:paraId="31E3EFCE"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C60C39">
        <w:rPr>
          <w:rFonts w:cs="Arial"/>
          <w:sz w:val="22"/>
          <w:szCs w:val="22"/>
        </w:rPr>
        <w:t>Name:</w:t>
      </w:r>
      <w:r w:rsidRPr="00C60C39">
        <w:rPr>
          <w:rFonts w:cs="Arial"/>
          <w:sz w:val="22"/>
          <w:szCs w:val="22"/>
        </w:rPr>
        <w:tab/>
      </w:r>
      <w:r w:rsidRPr="00C60C39">
        <w:rPr>
          <w:rFonts w:cs="Arial"/>
          <w:sz w:val="22"/>
          <w:szCs w:val="22"/>
        </w:rPr>
        <w:tab/>
      </w:r>
      <w:r w:rsidRPr="00C60C39">
        <w:rPr>
          <w:rFonts w:cs="Arial"/>
          <w:sz w:val="22"/>
          <w:szCs w:val="22"/>
        </w:rPr>
        <w:tab/>
      </w:r>
      <w:r w:rsidRPr="00C60C39">
        <w:rPr>
          <w:rFonts w:cs="Arial"/>
          <w:sz w:val="22"/>
          <w:szCs w:val="22"/>
        </w:rPr>
        <w:tab/>
      </w:r>
      <w:r w:rsidRPr="00C60C39">
        <w:rPr>
          <w:rFonts w:cs="Arial"/>
          <w:sz w:val="22"/>
          <w:szCs w:val="22"/>
        </w:rPr>
        <w:tab/>
        <w:t>Contact Number:</w:t>
      </w:r>
    </w:p>
    <w:p w14:paraId="107381B6"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3A43EEB8"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5B29ED3F"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C60C39">
        <w:rPr>
          <w:rFonts w:cs="Arial"/>
          <w:sz w:val="22"/>
          <w:szCs w:val="22"/>
        </w:rPr>
        <w:t>Name:</w:t>
      </w:r>
      <w:r w:rsidRPr="00C60C39">
        <w:rPr>
          <w:rFonts w:cs="Arial"/>
          <w:sz w:val="22"/>
          <w:szCs w:val="22"/>
        </w:rPr>
        <w:tab/>
      </w:r>
      <w:r w:rsidRPr="00C60C39">
        <w:rPr>
          <w:rFonts w:cs="Arial"/>
          <w:sz w:val="22"/>
          <w:szCs w:val="22"/>
        </w:rPr>
        <w:tab/>
      </w:r>
      <w:r w:rsidRPr="00C60C39">
        <w:rPr>
          <w:rFonts w:cs="Arial"/>
          <w:sz w:val="22"/>
          <w:szCs w:val="22"/>
        </w:rPr>
        <w:tab/>
      </w:r>
      <w:r w:rsidRPr="00C60C39">
        <w:rPr>
          <w:rFonts w:cs="Arial"/>
          <w:sz w:val="22"/>
          <w:szCs w:val="22"/>
        </w:rPr>
        <w:tab/>
      </w:r>
      <w:r w:rsidRPr="00C60C39">
        <w:rPr>
          <w:rFonts w:cs="Arial"/>
          <w:sz w:val="22"/>
          <w:szCs w:val="22"/>
        </w:rPr>
        <w:tab/>
        <w:t>Contact Number:</w:t>
      </w:r>
    </w:p>
    <w:p w14:paraId="727F7302"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1E6C0DDD"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325C8DC2" w14:textId="77777777" w:rsidR="0004298E" w:rsidRPr="00C60C39" w:rsidRDefault="0004298E" w:rsidP="0004298E">
      <w:pPr>
        <w:rPr>
          <w:rFonts w:cs="Arial"/>
          <w:sz w:val="22"/>
          <w:szCs w:val="22"/>
        </w:rPr>
      </w:pPr>
    </w:p>
    <w:p w14:paraId="23B72757"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C60C39">
        <w:rPr>
          <w:rFonts w:cs="Arial"/>
          <w:sz w:val="22"/>
          <w:szCs w:val="22"/>
        </w:rPr>
        <w:t>Please give a brief statement about the type of volunteer work you are interested in:</w:t>
      </w:r>
    </w:p>
    <w:p w14:paraId="446D029B"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2509D185"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04B7B3A9"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167413CB"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7E280B77"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614CC153"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58A178F9"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45AAD0E8"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C60C39">
        <w:rPr>
          <w:rFonts w:cs="Arial"/>
          <w:sz w:val="22"/>
          <w:szCs w:val="22"/>
        </w:rPr>
        <w:t>Do you have any special requirements to enable you to undertake volunteering with the Council?</w:t>
      </w:r>
    </w:p>
    <w:p w14:paraId="451D3610"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0CAFDF3A"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52137EA0"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50ED8FB3"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44AE9C1F"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79A81FC9"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41D849A5"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218E20E0"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C60C39">
        <w:rPr>
          <w:rFonts w:cs="Arial"/>
          <w:sz w:val="22"/>
          <w:szCs w:val="22"/>
        </w:rPr>
        <w:t>How did you hear about volunteering with the Council?</w:t>
      </w:r>
    </w:p>
    <w:p w14:paraId="648FF45C"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019E561A"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3259CD68" w14:textId="77777777" w:rsidR="0004298E" w:rsidRPr="00C60C39"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3A29DDD5"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4"/>
          <w:szCs w:val="28"/>
        </w:rPr>
      </w:pPr>
    </w:p>
    <w:p w14:paraId="73300B8E" w14:textId="77777777" w:rsidR="0004298E" w:rsidRPr="00DD6D90" w:rsidRDefault="0004298E" w:rsidP="0004298E">
      <w:pPr>
        <w:rPr>
          <w:rFonts w:cs="Arial"/>
          <w:sz w:val="24"/>
          <w:szCs w:val="28"/>
        </w:rPr>
      </w:pPr>
    </w:p>
    <w:p w14:paraId="15384092" w14:textId="77777777" w:rsidR="0004298E" w:rsidRPr="00DD6D90" w:rsidRDefault="0004298E" w:rsidP="0004298E">
      <w:pPr>
        <w:pBdr>
          <w:top w:val="single" w:sz="4" w:space="0" w:color="auto"/>
          <w:left w:val="single" w:sz="4" w:space="4" w:color="auto"/>
          <w:bottom w:val="single" w:sz="4" w:space="1" w:color="auto"/>
          <w:right w:val="single" w:sz="4" w:space="4" w:color="auto"/>
        </w:pBdr>
        <w:rPr>
          <w:rFonts w:cs="Arial"/>
          <w:sz w:val="24"/>
          <w:szCs w:val="28"/>
        </w:rPr>
      </w:pPr>
      <w:r w:rsidRPr="00DD6D90">
        <w:rPr>
          <w:rFonts w:cs="Arial"/>
          <w:sz w:val="24"/>
          <w:szCs w:val="28"/>
        </w:rPr>
        <w:t>Signed:</w:t>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r>
      <w:r w:rsidRPr="00DD6D90">
        <w:rPr>
          <w:rFonts w:cs="Arial"/>
          <w:sz w:val="24"/>
          <w:szCs w:val="28"/>
        </w:rPr>
        <w:tab/>
        <w:t>Dated:</w:t>
      </w:r>
    </w:p>
    <w:p w14:paraId="2A11EFCA" w14:textId="77777777" w:rsidR="0004298E" w:rsidRDefault="0004298E" w:rsidP="0004298E">
      <w:pPr>
        <w:rPr>
          <w:rFonts w:cs="Arial"/>
          <w:sz w:val="24"/>
          <w:szCs w:val="28"/>
        </w:rPr>
      </w:pPr>
    </w:p>
    <w:p w14:paraId="0D28EE8E" w14:textId="77777777" w:rsidR="00C60C39" w:rsidRDefault="00C60C39" w:rsidP="0004298E">
      <w:pPr>
        <w:rPr>
          <w:rFonts w:cs="Arial"/>
          <w:sz w:val="24"/>
          <w:szCs w:val="28"/>
        </w:rPr>
      </w:pPr>
    </w:p>
    <w:p w14:paraId="76546CB6" w14:textId="77777777" w:rsidR="00C60C39" w:rsidRDefault="00C60C39" w:rsidP="0004298E">
      <w:pPr>
        <w:rPr>
          <w:rFonts w:cs="Arial"/>
          <w:sz w:val="24"/>
          <w:szCs w:val="28"/>
        </w:rPr>
      </w:pPr>
    </w:p>
    <w:p w14:paraId="1FDB8BFD" w14:textId="77777777" w:rsidR="00C60C39" w:rsidRDefault="00C60C39" w:rsidP="0004298E">
      <w:pPr>
        <w:rPr>
          <w:rFonts w:cs="Arial"/>
          <w:sz w:val="24"/>
          <w:szCs w:val="28"/>
        </w:rPr>
      </w:pPr>
    </w:p>
    <w:p w14:paraId="449624C7" w14:textId="77777777" w:rsidR="00C60C39" w:rsidRDefault="00C60C39" w:rsidP="0004298E">
      <w:pPr>
        <w:rPr>
          <w:rFonts w:cs="Arial"/>
          <w:sz w:val="24"/>
          <w:szCs w:val="28"/>
        </w:rPr>
      </w:pPr>
    </w:p>
    <w:p w14:paraId="4F0DC527" w14:textId="77777777" w:rsidR="00C60C39" w:rsidRDefault="00C60C39" w:rsidP="0004298E">
      <w:pPr>
        <w:rPr>
          <w:rFonts w:cs="Arial"/>
          <w:sz w:val="24"/>
          <w:szCs w:val="28"/>
        </w:rPr>
      </w:pPr>
    </w:p>
    <w:p w14:paraId="5E51415B" w14:textId="77777777" w:rsidR="00C60C39" w:rsidRPr="00DD6D90" w:rsidRDefault="00C60C39" w:rsidP="0004298E">
      <w:pPr>
        <w:rPr>
          <w:rFonts w:cs="Arial"/>
          <w:sz w:val="24"/>
          <w:szCs w:val="28"/>
        </w:rPr>
      </w:pPr>
    </w:p>
    <w:p w14:paraId="0F1F816F" w14:textId="77777777" w:rsidR="001A4F5D" w:rsidRDefault="001A4F5D" w:rsidP="00C60C39">
      <w:pPr>
        <w:rPr>
          <w:rFonts w:cs="Arial"/>
          <w:b/>
          <w:sz w:val="24"/>
          <w:szCs w:val="24"/>
        </w:rPr>
      </w:pPr>
    </w:p>
    <w:p w14:paraId="6E45383E" w14:textId="1707539E" w:rsidR="0004298E" w:rsidRPr="00DD6D90" w:rsidRDefault="00C60C39" w:rsidP="00C60C39">
      <w:pPr>
        <w:rPr>
          <w:rFonts w:cs="Arial"/>
          <w:b/>
          <w:sz w:val="24"/>
          <w:szCs w:val="24"/>
        </w:rPr>
      </w:pPr>
      <w:r>
        <w:rPr>
          <w:rFonts w:cs="Arial"/>
          <w:b/>
          <w:sz w:val="24"/>
          <w:szCs w:val="24"/>
        </w:rPr>
        <w:lastRenderedPageBreak/>
        <w:t>Appendix 4 continued</w:t>
      </w:r>
    </w:p>
    <w:p w14:paraId="708B89D9" w14:textId="77777777" w:rsidR="0004298E" w:rsidRPr="00DD6D90" w:rsidRDefault="0004298E" w:rsidP="0004298E">
      <w:pPr>
        <w:jc w:val="center"/>
        <w:rPr>
          <w:rFonts w:cs="Arial"/>
          <w:b/>
          <w:sz w:val="24"/>
          <w:szCs w:val="24"/>
        </w:rPr>
      </w:pPr>
      <w:r w:rsidRPr="00DD6D90">
        <w:rPr>
          <w:rFonts w:cs="Arial"/>
          <w:b/>
          <w:sz w:val="24"/>
          <w:szCs w:val="24"/>
        </w:rPr>
        <w:t xml:space="preserve">Declaration </w:t>
      </w:r>
    </w:p>
    <w:p w14:paraId="34343641" w14:textId="77777777" w:rsidR="0004298E" w:rsidRPr="00DD6D90" w:rsidRDefault="0004298E" w:rsidP="0004298E">
      <w:pPr>
        <w:jc w:val="center"/>
        <w:rPr>
          <w:rFonts w:cs="Arial"/>
          <w:b/>
          <w:sz w:val="24"/>
          <w:szCs w:val="24"/>
        </w:rPr>
      </w:pPr>
    </w:p>
    <w:p w14:paraId="52122F28" w14:textId="77777777" w:rsidR="00B44FA7" w:rsidRPr="00C60C39" w:rsidRDefault="0004298E" w:rsidP="00B44FA7">
      <w:pPr>
        <w:jc w:val="both"/>
        <w:rPr>
          <w:rFonts w:cs="Arial"/>
          <w:sz w:val="22"/>
          <w:szCs w:val="22"/>
        </w:rPr>
      </w:pPr>
      <w:r w:rsidRPr="00C60C39">
        <w:rPr>
          <w:rFonts w:cs="Arial"/>
          <w:sz w:val="22"/>
          <w:szCs w:val="22"/>
        </w:rPr>
        <w:t xml:space="preserve">The Council takes very seriously its responsibilities for the safety and welfare of its service users, its volunteers and the organisation as a whole. Criminal records will be taken into account only when the conviction is relevant.  Declaring a conviction will not prevent you from being considered for a volunteer role.  Unless the nature of the work demands it, you will not be asked to disclose convictions which are ‘spent’ under the Rehabilitation of Offenders Act 1974.  </w:t>
      </w:r>
    </w:p>
    <w:p w14:paraId="1EA7FFAE" w14:textId="77777777" w:rsidR="0004298E" w:rsidRPr="00C60C39" w:rsidRDefault="0004298E" w:rsidP="00B44FA7">
      <w:pPr>
        <w:jc w:val="both"/>
        <w:rPr>
          <w:rFonts w:cs="Arial"/>
          <w:sz w:val="22"/>
          <w:szCs w:val="22"/>
        </w:rPr>
      </w:pPr>
    </w:p>
    <w:p w14:paraId="2E086A23" w14:textId="77777777" w:rsidR="0004298E" w:rsidRPr="00C60C39" w:rsidRDefault="0004298E" w:rsidP="00B44FA7">
      <w:pPr>
        <w:jc w:val="both"/>
        <w:rPr>
          <w:rFonts w:cs="Arial"/>
          <w:sz w:val="22"/>
          <w:szCs w:val="22"/>
        </w:rPr>
      </w:pPr>
      <w:r w:rsidRPr="00C60C39">
        <w:rPr>
          <w:rFonts w:cs="Arial"/>
          <w:sz w:val="22"/>
          <w:szCs w:val="22"/>
        </w:rPr>
        <w:t>However there are certain roles in the Council which are exempt from the terms of the Rehabilitation of Offenders Act 1974, and for these you are required to disclose all criminal convictions, including those which are ‘spent’. Consideration for these roles will be subject to a satisfactory DBS check before the volunteering opportunity is confirmed.  This check will request details of cautions, reprimands or final warnings, as well as convictions.</w:t>
      </w:r>
      <w:r w:rsidR="00B44FA7" w:rsidRPr="00C60C39">
        <w:rPr>
          <w:rFonts w:cs="Arial"/>
          <w:sz w:val="22"/>
          <w:szCs w:val="22"/>
        </w:rPr>
        <w:t xml:space="preserve">  </w:t>
      </w:r>
      <w:r w:rsidRPr="00C60C39">
        <w:rPr>
          <w:rFonts w:cs="Arial"/>
          <w:sz w:val="22"/>
          <w:szCs w:val="22"/>
        </w:rPr>
        <w:t xml:space="preserve">Your Volunteer supervisor will inform you if the role you are interested in is exempt from these terms. </w:t>
      </w:r>
    </w:p>
    <w:p w14:paraId="13DC95D6" w14:textId="77777777" w:rsidR="0004298E" w:rsidRPr="00C60C39" w:rsidRDefault="0004298E" w:rsidP="00B44FA7">
      <w:pPr>
        <w:jc w:val="both"/>
        <w:rPr>
          <w:rFonts w:cs="Arial"/>
          <w:sz w:val="22"/>
          <w:szCs w:val="22"/>
        </w:rPr>
      </w:pPr>
    </w:p>
    <w:p w14:paraId="106CF369" w14:textId="77777777" w:rsidR="0004298E" w:rsidRPr="00C60C39" w:rsidRDefault="0004298E" w:rsidP="00B44FA7">
      <w:pPr>
        <w:jc w:val="both"/>
        <w:rPr>
          <w:rFonts w:cs="Arial"/>
          <w:sz w:val="22"/>
          <w:szCs w:val="22"/>
        </w:rPr>
      </w:pPr>
      <w:r w:rsidRPr="00C60C39">
        <w:rPr>
          <w:rFonts w:cs="Arial"/>
          <w:sz w:val="22"/>
          <w:szCs w:val="22"/>
        </w:rPr>
        <w:t>We will contact you if further information is required.</w:t>
      </w:r>
    </w:p>
    <w:tbl>
      <w:tblPr>
        <w:tblpPr w:leftFromText="180" w:rightFromText="180" w:vertAnchor="text" w:horzAnchor="margin" w:tblpXSpec="center" w:tblpY="218"/>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2583"/>
      </w:tblGrid>
      <w:tr w:rsidR="0004298E" w:rsidRPr="00C60C39" w14:paraId="60C89E61" w14:textId="77777777" w:rsidTr="0004298E">
        <w:tc>
          <w:tcPr>
            <w:tcW w:w="6057" w:type="dxa"/>
            <w:tcBorders>
              <w:top w:val="nil"/>
              <w:left w:val="nil"/>
              <w:bottom w:val="nil"/>
              <w:right w:val="nil"/>
            </w:tcBorders>
          </w:tcPr>
          <w:p w14:paraId="3EC2AD41" w14:textId="77777777" w:rsidR="0004298E" w:rsidRPr="00C60C39" w:rsidRDefault="0004298E">
            <w:pPr>
              <w:rPr>
                <w:rFonts w:cs="Arial"/>
                <w:b/>
                <w:sz w:val="22"/>
                <w:szCs w:val="22"/>
              </w:rPr>
            </w:pPr>
            <w:r w:rsidRPr="00C60C39">
              <w:rPr>
                <w:rFonts w:cs="Arial"/>
                <w:b/>
                <w:sz w:val="22"/>
                <w:szCs w:val="22"/>
              </w:rPr>
              <w:t>Do you have any Criminal Convictions you need to Disclose?</w:t>
            </w:r>
          </w:p>
        </w:tc>
        <w:tc>
          <w:tcPr>
            <w:tcW w:w="2583" w:type="dxa"/>
            <w:tcBorders>
              <w:top w:val="nil"/>
              <w:left w:val="nil"/>
              <w:bottom w:val="nil"/>
              <w:right w:val="nil"/>
            </w:tcBorders>
          </w:tcPr>
          <w:p w14:paraId="4D7D7399" w14:textId="77777777" w:rsidR="0004298E" w:rsidRPr="00C60C39" w:rsidRDefault="0004298E">
            <w:pPr>
              <w:rPr>
                <w:rFonts w:cs="Arial"/>
                <w:sz w:val="22"/>
                <w:szCs w:val="22"/>
              </w:rPr>
            </w:pPr>
            <w:r w:rsidRPr="00C60C39">
              <w:rPr>
                <w:rFonts w:cs="Arial"/>
                <w:sz w:val="22"/>
                <w:szCs w:val="22"/>
              </w:rPr>
              <w:sym w:font="Wingdings" w:char="F06F"/>
            </w:r>
            <w:r w:rsidRPr="00C60C39">
              <w:rPr>
                <w:rFonts w:cs="Arial"/>
                <w:sz w:val="22"/>
                <w:szCs w:val="22"/>
              </w:rPr>
              <w:t xml:space="preserve"> Yes  </w:t>
            </w:r>
            <w:r w:rsidRPr="00C60C39">
              <w:rPr>
                <w:rFonts w:cs="Arial"/>
                <w:sz w:val="22"/>
                <w:szCs w:val="22"/>
              </w:rPr>
              <w:sym w:font="Wingdings" w:char="F06F"/>
            </w:r>
            <w:r w:rsidRPr="00C60C39">
              <w:rPr>
                <w:rFonts w:cs="Arial"/>
                <w:sz w:val="22"/>
                <w:szCs w:val="22"/>
              </w:rPr>
              <w:t xml:space="preserve"> No</w:t>
            </w:r>
          </w:p>
        </w:tc>
      </w:tr>
    </w:tbl>
    <w:p w14:paraId="0B70DB5D" w14:textId="77777777" w:rsidR="0004298E" w:rsidRPr="00C60C39" w:rsidRDefault="0004298E" w:rsidP="0004298E">
      <w:pPr>
        <w:pStyle w:val="Date"/>
        <w:tabs>
          <w:tab w:val="left" w:pos="2685"/>
        </w:tabs>
        <w:rPr>
          <w:rFonts w:ascii="Arial" w:hAnsi="Arial" w:cs="Arial"/>
          <w:sz w:val="22"/>
          <w:szCs w:val="22"/>
        </w:rPr>
      </w:pPr>
    </w:p>
    <w:p w14:paraId="039C3663" w14:textId="77777777" w:rsidR="0004298E" w:rsidRPr="00C60C39" w:rsidRDefault="0004298E" w:rsidP="00B44FA7">
      <w:pPr>
        <w:pStyle w:val="Date"/>
        <w:tabs>
          <w:tab w:val="left" w:pos="2685"/>
        </w:tabs>
        <w:jc w:val="both"/>
        <w:rPr>
          <w:rFonts w:ascii="Arial" w:hAnsi="Arial" w:cs="Arial"/>
          <w:sz w:val="22"/>
          <w:szCs w:val="22"/>
        </w:rPr>
      </w:pPr>
      <w:r w:rsidRPr="00C60C39">
        <w:rPr>
          <w:rFonts w:ascii="Arial" w:hAnsi="Arial" w:cs="Arial"/>
          <w:sz w:val="22"/>
          <w:szCs w:val="22"/>
        </w:rPr>
        <w:t>The Immigration, Asylum and Nationality Act 2006 makes it a criminal offence to employ a person who does not have the right to work in the UK. This also applies to volunteers. The Act replaces similar provisions in the Asylum and Immigration Act 1996. In order to volunteer therefore you must be able to demonstrate you have the right to work in the UK. To do this you must show a British Passport or a Birth Certificate issued in the UK or Republic of Ireland, and a document from a previous employer, Inland Revenue or other Government agency showing a National Insurance Number.</w:t>
      </w:r>
    </w:p>
    <w:p w14:paraId="1ADF1EE7" w14:textId="77777777" w:rsidR="0004298E" w:rsidRPr="00C60C39" w:rsidRDefault="0004298E" w:rsidP="00B44FA7">
      <w:pPr>
        <w:jc w:val="both"/>
        <w:rPr>
          <w:rFonts w:cs="Arial"/>
          <w:sz w:val="22"/>
          <w:szCs w:val="22"/>
        </w:rPr>
      </w:pPr>
    </w:p>
    <w:p w14:paraId="7CB13A76" w14:textId="77777777" w:rsidR="0004298E" w:rsidRPr="00C60C39" w:rsidRDefault="0004298E" w:rsidP="00B44FA7">
      <w:pPr>
        <w:jc w:val="both"/>
        <w:rPr>
          <w:rFonts w:cs="Arial"/>
          <w:sz w:val="22"/>
          <w:szCs w:val="22"/>
        </w:rPr>
      </w:pPr>
      <w:r w:rsidRPr="00C60C39">
        <w:rPr>
          <w:rFonts w:cs="Arial"/>
          <w:sz w:val="22"/>
          <w:szCs w:val="22"/>
        </w:rPr>
        <w:t>Tamworth Borough Council values your support and promises to respect your privacy. The data we gather and hold is managed in accordance with Data Protection (1998). We will not disclose or share personal information supplied by you</w:t>
      </w:r>
      <w:r w:rsidR="00B44FA7" w:rsidRPr="00C60C39">
        <w:rPr>
          <w:rFonts w:cs="Arial"/>
          <w:sz w:val="22"/>
          <w:szCs w:val="22"/>
        </w:rPr>
        <w:t>.</w:t>
      </w:r>
    </w:p>
    <w:p w14:paraId="361CCA10" w14:textId="77777777" w:rsidR="0004298E" w:rsidRPr="00C60C39" w:rsidRDefault="0004298E" w:rsidP="0004298E">
      <w:pPr>
        <w:rPr>
          <w:rFonts w:cs="Arial"/>
          <w:sz w:val="22"/>
          <w:szCs w:val="22"/>
        </w:rPr>
      </w:pPr>
    </w:p>
    <w:p w14:paraId="098091C5" w14:textId="77777777" w:rsidR="0004298E" w:rsidRPr="00C60C39" w:rsidRDefault="0004298E" w:rsidP="0004298E">
      <w:pPr>
        <w:rPr>
          <w:rFonts w:cs="Arial"/>
          <w:sz w:val="22"/>
          <w:szCs w:val="22"/>
        </w:rPr>
      </w:pPr>
    </w:p>
    <w:p w14:paraId="2464F0C2" w14:textId="77777777" w:rsidR="0004298E" w:rsidRDefault="0004298E" w:rsidP="0004298E">
      <w:pPr>
        <w:rPr>
          <w:rFonts w:cs="Arial"/>
          <w:sz w:val="24"/>
          <w:szCs w:val="28"/>
        </w:rPr>
      </w:pPr>
    </w:p>
    <w:p w14:paraId="4F75132C" w14:textId="77777777" w:rsidR="00C60C39" w:rsidRDefault="00C60C39" w:rsidP="0004298E">
      <w:pPr>
        <w:rPr>
          <w:rFonts w:cs="Arial"/>
          <w:sz w:val="24"/>
          <w:szCs w:val="28"/>
        </w:rPr>
      </w:pPr>
    </w:p>
    <w:p w14:paraId="596D70E0" w14:textId="77777777" w:rsidR="00C60C39" w:rsidRDefault="00C60C39" w:rsidP="0004298E">
      <w:pPr>
        <w:rPr>
          <w:rFonts w:cs="Arial"/>
          <w:sz w:val="24"/>
          <w:szCs w:val="28"/>
        </w:rPr>
      </w:pPr>
    </w:p>
    <w:p w14:paraId="56901ECF" w14:textId="77777777" w:rsidR="00C60C39" w:rsidRDefault="00C60C39" w:rsidP="0004298E">
      <w:pPr>
        <w:rPr>
          <w:rFonts w:cs="Arial"/>
          <w:sz w:val="24"/>
          <w:szCs w:val="28"/>
        </w:rPr>
      </w:pPr>
    </w:p>
    <w:p w14:paraId="71FAD871" w14:textId="77777777" w:rsidR="00C60C39" w:rsidRDefault="00C60C39" w:rsidP="0004298E">
      <w:pPr>
        <w:rPr>
          <w:rFonts w:cs="Arial"/>
          <w:sz w:val="24"/>
          <w:szCs w:val="28"/>
        </w:rPr>
      </w:pPr>
    </w:p>
    <w:p w14:paraId="3F4E60CF" w14:textId="77777777" w:rsidR="00C60C39" w:rsidRPr="00DD6D90" w:rsidRDefault="00C60C39" w:rsidP="0004298E">
      <w:pPr>
        <w:rPr>
          <w:rFonts w:cs="Arial"/>
          <w:sz w:val="24"/>
          <w:szCs w:val="28"/>
        </w:rPr>
      </w:pPr>
    </w:p>
    <w:p w14:paraId="3CE4C57C" w14:textId="77777777" w:rsidR="0004298E" w:rsidRPr="00DD6D90" w:rsidRDefault="0004298E" w:rsidP="0004298E">
      <w:pPr>
        <w:rPr>
          <w:rFonts w:cs="Arial"/>
          <w:sz w:val="24"/>
          <w:szCs w:val="28"/>
        </w:rPr>
      </w:pPr>
    </w:p>
    <w:p w14:paraId="2F78E92F" w14:textId="77777777" w:rsidR="0004298E" w:rsidRPr="00DD6D90" w:rsidRDefault="0004298E" w:rsidP="0004298E">
      <w:pPr>
        <w:rPr>
          <w:rFonts w:cs="Arial"/>
          <w:sz w:val="24"/>
          <w:szCs w:val="28"/>
        </w:rPr>
      </w:pPr>
    </w:p>
    <w:p w14:paraId="4C968052" w14:textId="77777777" w:rsidR="0004298E" w:rsidRPr="00DD6D90" w:rsidRDefault="0004298E" w:rsidP="0004298E">
      <w:pPr>
        <w:rPr>
          <w:rFonts w:cs="Arial"/>
          <w:sz w:val="24"/>
          <w:szCs w:val="28"/>
        </w:rPr>
      </w:pPr>
    </w:p>
    <w:p w14:paraId="44C5B83C" w14:textId="77777777" w:rsidR="0004298E" w:rsidRPr="00DD6D90" w:rsidRDefault="0004298E" w:rsidP="0004298E">
      <w:pPr>
        <w:rPr>
          <w:rFonts w:cs="Arial"/>
          <w:sz w:val="24"/>
          <w:szCs w:val="28"/>
        </w:rPr>
      </w:pPr>
    </w:p>
    <w:p w14:paraId="7039A598" w14:textId="77777777" w:rsidR="0004298E" w:rsidRPr="00DD6D90" w:rsidRDefault="0004298E" w:rsidP="0004298E">
      <w:pPr>
        <w:rPr>
          <w:rFonts w:cs="Arial"/>
          <w:sz w:val="24"/>
          <w:szCs w:val="28"/>
        </w:rPr>
      </w:pPr>
    </w:p>
    <w:p w14:paraId="6E92A337" w14:textId="77777777" w:rsidR="0004298E" w:rsidRPr="00DD6D90" w:rsidRDefault="0004298E" w:rsidP="0004298E">
      <w:pPr>
        <w:rPr>
          <w:rFonts w:cs="Arial"/>
          <w:sz w:val="24"/>
          <w:szCs w:val="28"/>
        </w:rPr>
      </w:pPr>
    </w:p>
    <w:p w14:paraId="0A8C5D82" w14:textId="77777777" w:rsidR="0004298E" w:rsidRPr="00DD6D90" w:rsidRDefault="0004298E" w:rsidP="0004298E">
      <w:pPr>
        <w:rPr>
          <w:rFonts w:cs="Arial"/>
          <w:sz w:val="24"/>
          <w:szCs w:val="28"/>
        </w:rPr>
      </w:pPr>
    </w:p>
    <w:p w14:paraId="45EC06B0" w14:textId="77777777" w:rsidR="0004298E" w:rsidRPr="00DD6D90" w:rsidRDefault="0004298E" w:rsidP="0004298E">
      <w:pPr>
        <w:rPr>
          <w:rFonts w:cs="Arial"/>
          <w:sz w:val="24"/>
          <w:szCs w:val="28"/>
        </w:rPr>
      </w:pPr>
    </w:p>
    <w:p w14:paraId="0AC96C33" w14:textId="77777777" w:rsidR="0004298E" w:rsidRPr="00DD6D90" w:rsidRDefault="0004298E" w:rsidP="0004298E">
      <w:pPr>
        <w:rPr>
          <w:rFonts w:cs="Arial"/>
          <w:sz w:val="24"/>
          <w:szCs w:val="28"/>
        </w:rPr>
      </w:pPr>
    </w:p>
    <w:p w14:paraId="6C48A755" w14:textId="77777777" w:rsidR="0004298E" w:rsidRPr="00DD6D90" w:rsidRDefault="00E414D8" w:rsidP="0004298E">
      <w:pPr>
        <w:rPr>
          <w:rFonts w:cs="Arial"/>
          <w:sz w:val="24"/>
          <w:szCs w:val="28"/>
        </w:rPr>
      </w:pPr>
      <w:r>
        <w:rPr>
          <w:rFonts w:cs="Arial"/>
          <w:sz w:val="24"/>
          <w:szCs w:val="28"/>
        </w:rPr>
        <w:br w:type="page"/>
      </w:r>
    </w:p>
    <w:p w14:paraId="3A485AAB" w14:textId="77777777" w:rsidR="0004298E" w:rsidRPr="00C60C39" w:rsidRDefault="00C60C39" w:rsidP="0004298E">
      <w:pPr>
        <w:rPr>
          <w:rFonts w:cs="Arial"/>
          <w:b/>
          <w:sz w:val="24"/>
          <w:szCs w:val="28"/>
        </w:rPr>
      </w:pPr>
      <w:r w:rsidRPr="00C60C39">
        <w:rPr>
          <w:rFonts w:cs="Arial"/>
          <w:b/>
          <w:sz w:val="24"/>
          <w:szCs w:val="28"/>
        </w:rPr>
        <w:lastRenderedPageBreak/>
        <w:t>Appendix 4 continued</w:t>
      </w:r>
    </w:p>
    <w:p w14:paraId="04CB3674" w14:textId="77777777" w:rsidR="00C60C39" w:rsidRPr="00C60C39" w:rsidRDefault="00C60C39" w:rsidP="0004298E">
      <w:pPr>
        <w:rPr>
          <w:rFonts w:cs="Arial"/>
          <w:b/>
          <w:sz w:val="24"/>
          <w:szCs w:val="28"/>
        </w:rPr>
      </w:pPr>
    </w:p>
    <w:p w14:paraId="02F4BBF0" w14:textId="77777777" w:rsidR="0004298E" w:rsidRPr="00DD6D90" w:rsidRDefault="0004298E" w:rsidP="0004298E">
      <w:pPr>
        <w:pBdr>
          <w:top w:val="single" w:sz="4" w:space="1" w:color="auto"/>
          <w:left w:val="single" w:sz="4" w:space="4" w:color="auto"/>
          <w:bottom w:val="single" w:sz="4" w:space="1" w:color="auto"/>
          <w:right w:val="single" w:sz="4" w:space="4" w:color="auto"/>
        </w:pBdr>
        <w:jc w:val="center"/>
        <w:rPr>
          <w:rFonts w:cs="Arial"/>
          <w:b/>
          <w:sz w:val="18"/>
        </w:rPr>
      </w:pPr>
      <w:r w:rsidRPr="00DD6D90">
        <w:rPr>
          <w:rFonts w:cs="Arial"/>
          <w:b/>
          <w:sz w:val="24"/>
          <w:szCs w:val="28"/>
        </w:rPr>
        <w:t>Equal Opportunities monitoring</w:t>
      </w:r>
      <w:r w:rsidRPr="00DD6D90">
        <w:rPr>
          <w:rFonts w:cs="Arial"/>
          <w:b/>
          <w:sz w:val="18"/>
        </w:rPr>
        <w:t xml:space="preserve"> </w:t>
      </w:r>
    </w:p>
    <w:p w14:paraId="01DA97B8" w14:textId="77777777" w:rsidR="0004298E" w:rsidRPr="00DD6D90" w:rsidRDefault="0004298E" w:rsidP="0004298E">
      <w:pPr>
        <w:pStyle w:val="Heading5"/>
        <w:numPr>
          <w:ilvl w:val="0"/>
          <w:numId w:val="0"/>
        </w:numPr>
        <w:pBdr>
          <w:top w:val="single" w:sz="4" w:space="1" w:color="auto"/>
          <w:left w:val="single" w:sz="4" w:space="4" w:color="auto"/>
          <w:bottom w:val="single" w:sz="4" w:space="1" w:color="auto"/>
          <w:right w:val="single" w:sz="4" w:space="4" w:color="auto"/>
        </w:pBdr>
        <w:tabs>
          <w:tab w:val="left" w:pos="720"/>
        </w:tabs>
        <w:rPr>
          <w:rFonts w:cs="Arial"/>
        </w:rPr>
      </w:pPr>
      <w:r w:rsidRPr="00DD6D90">
        <w:rPr>
          <w:rFonts w:cs="Arial"/>
        </w:rPr>
        <w:t>Tamworth Borough Council is committed to equality of opportunity and equity of treatment for all. This is not compulsory but will help us to monitor the effectiveness of our policies if you complete it.</w:t>
      </w:r>
    </w:p>
    <w:p w14:paraId="39FB23CC"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rPr>
      </w:pPr>
      <w:r w:rsidRPr="00DD6D90">
        <w:rPr>
          <w:rFonts w:cs="Arial"/>
        </w:rPr>
        <w:t>Please place a tick or cross in the appropriate boxes:</w:t>
      </w:r>
    </w:p>
    <w:p w14:paraId="72990B30"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szCs w:val="24"/>
        </w:rPr>
      </w:pPr>
      <w:r w:rsidRPr="00DD6D90">
        <w:rPr>
          <w:rFonts w:cs="Arial"/>
          <w:b/>
          <w:szCs w:val="24"/>
        </w:rPr>
        <w:t>Ethnic origin</w:t>
      </w:r>
      <w:r w:rsidRPr="00DD6D90">
        <w:rPr>
          <w:rFonts w:cs="Arial"/>
          <w:szCs w:val="24"/>
        </w:rPr>
        <w:t xml:space="preserve"> </w:t>
      </w:r>
    </w:p>
    <w:p w14:paraId="744F30F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1D1554CF"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Asian or Asian British</w:t>
      </w:r>
      <w:r w:rsidRPr="00DD6D90">
        <w:rPr>
          <w:rFonts w:cs="Arial"/>
          <w:sz w:val="22"/>
          <w:szCs w:val="22"/>
        </w:rPr>
        <w:tab/>
      </w:r>
      <w:r w:rsidRPr="00DD6D90">
        <w:rPr>
          <w:rFonts w:cs="Arial"/>
          <w:sz w:val="22"/>
          <w:szCs w:val="22"/>
        </w:rPr>
        <w:tab/>
      </w:r>
      <w:r w:rsidRPr="00DD6D90">
        <w:rPr>
          <w:rFonts w:cs="Arial"/>
          <w:sz w:val="22"/>
          <w:szCs w:val="22"/>
        </w:rPr>
        <w:tab/>
        <w:t>Black or Black British</w:t>
      </w:r>
      <w:r w:rsidRPr="00DD6D90">
        <w:rPr>
          <w:rFonts w:cs="Arial"/>
          <w:sz w:val="22"/>
          <w:szCs w:val="22"/>
        </w:rPr>
        <w:tab/>
        <w:t xml:space="preserve">   </w:t>
      </w:r>
      <w:r w:rsidRPr="00DD6D90">
        <w:rPr>
          <w:rFonts w:cs="Arial"/>
          <w:sz w:val="22"/>
          <w:szCs w:val="22"/>
        </w:rPr>
        <w:tab/>
        <w:t>Chinese or other ethnic group</w:t>
      </w:r>
      <w:r w:rsidRPr="00DD6D90">
        <w:rPr>
          <w:rFonts w:cs="Arial"/>
          <w:sz w:val="22"/>
          <w:szCs w:val="22"/>
        </w:rPr>
        <w:tab/>
        <w:t xml:space="preserve">   </w:t>
      </w:r>
    </w:p>
    <w:p w14:paraId="56635926"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Indian</w:t>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Black Caribbean</w:t>
      </w:r>
      <w:r w:rsidRPr="00DD6D90">
        <w:rPr>
          <w:rFonts w:cs="Arial"/>
          <w:sz w:val="22"/>
          <w:szCs w:val="22"/>
        </w:rPr>
        <w:tab/>
      </w:r>
      <w:r w:rsidRPr="00DD6D90">
        <w:rPr>
          <w:rFonts w:cs="Arial"/>
          <w:sz w:val="22"/>
          <w:szCs w:val="22"/>
        </w:rPr>
        <w:tab/>
        <w:t>□ Chinese</w:t>
      </w:r>
      <w:r w:rsidRPr="00DD6D90">
        <w:rPr>
          <w:rFonts w:cs="Arial"/>
          <w:sz w:val="22"/>
          <w:szCs w:val="22"/>
        </w:rPr>
        <w:tab/>
      </w:r>
    </w:p>
    <w:p w14:paraId="3C5FD96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Pakistani</w:t>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Black African</w:t>
      </w:r>
      <w:r w:rsidRPr="00DD6D90">
        <w:rPr>
          <w:rFonts w:cs="Arial"/>
          <w:sz w:val="22"/>
          <w:szCs w:val="22"/>
        </w:rPr>
        <w:tab/>
      </w:r>
      <w:r w:rsidRPr="00DD6D90">
        <w:rPr>
          <w:rFonts w:cs="Arial"/>
          <w:sz w:val="22"/>
          <w:szCs w:val="22"/>
        </w:rPr>
        <w:tab/>
        <w:t>□ Other mixed, please state….</w:t>
      </w:r>
    </w:p>
    <w:p w14:paraId="4423182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Bangladeshi</w:t>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Other Black, please state…</w:t>
      </w:r>
      <w:r w:rsidRPr="00DD6D90">
        <w:rPr>
          <w:rFonts w:cs="Arial"/>
          <w:sz w:val="22"/>
          <w:szCs w:val="22"/>
        </w:rPr>
        <w:tab/>
      </w:r>
    </w:p>
    <w:p w14:paraId="1162A00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Other Asian, please state…..</w:t>
      </w:r>
      <w:r w:rsidRPr="00DD6D90">
        <w:rPr>
          <w:rFonts w:cs="Arial"/>
          <w:sz w:val="22"/>
          <w:szCs w:val="22"/>
        </w:rPr>
        <w:tab/>
      </w:r>
    </w:p>
    <w:p w14:paraId="0FA2232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5A2B7D9C"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Mixed Heritage</w:t>
      </w:r>
      <w:r w:rsidRPr="00DD6D90">
        <w:rPr>
          <w:rFonts w:cs="Arial"/>
          <w:sz w:val="22"/>
          <w:szCs w:val="22"/>
        </w:rPr>
        <w:tab/>
      </w:r>
      <w:r w:rsidRPr="00DD6D90">
        <w:rPr>
          <w:rFonts w:cs="Arial"/>
          <w:sz w:val="22"/>
          <w:szCs w:val="22"/>
        </w:rPr>
        <w:tab/>
      </w:r>
      <w:r w:rsidRPr="00DD6D90">
        <w:rPr>
          <w:rFonts w:cs="Arial"/>
          <w:sz w:val="22"/>
          <w:szCs w:val="22"/>
        </w:rPr>
        <w:tab/>
        <w:t>White</w:t>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Prefer not to say</w:t>
      </w:r>
    </w:p>
    <w:p w14:paraId="517EBFD5"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White and Asian</w:t>
      </w:r>
      <w:r w:rsidRPr="00DD6D90">
        <w:rPr>
          <w:rFonts w:cs="Arial"/>
          <w:sz w:val="22"/>
          <w:szCs w:val="22"/>
        </w:rPr>
        <w:tab/>
      </w:r>
      <w:r w:rsidRPr="00DD6D90">
        <w:rPr>
          <w:rFonts w:cs="Arial"/>
          <w:sz w:val="22"/>
          <w:szCs w:val="22"/>
        </w:rPr>
        <w:tab/>
        <w:t xml:space="preserve"> </w:t>
      </w:r>
      <w:r w:rsidRPr="00DD6D90">
        <w:rPr>
          <w:rFonts w:cs="Arial"/>
          <w:sz w:val="22"/>
          <w:szCs w:val="22"/>
        </w:rPr>
        <w:tab/>
        <w:t>□ British</w:t>
      </w:r>
    </w:p>
    <w:p w14:paraId="06923961"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White and Black African</w:t>
      </w:r>
      <w:r w:rsidRPr="00DD6D90">
        <w:rPr>
          <w:rFonts w:cs="Arial"/>
          <w:sz w:val="22"/>
          <w:szCs w:val="22"/>
        </w:rPr>
        <w:tab/>
      </w:r>
      <w:r w:rsidRPr="00DD6D90">
        <w:rPr>
          <w:rFonts w:cs="Arial"/>
          <w:sz w:val="22"/>
          <w:szCs w:val="22"/>
        </w:rPr>
        <w:tab/>
        <w:t>□ English</w:t>
      </w:r>
    </w:p>
    <w:p w14:paraId="32B00067"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White and Black Caribbean</w:t>
      </w:r>
      <w:r w:rsidRPr="00DD6D90">
        <w:rPr>
          <w:rFonts w:cs="Arial"/>
          <w:sz w:val="22"/>
          <w:szCs w:val="22"/>
        </w:rPr>
        <w:tab/>
      </w:r>
      <w:r w:rsidRPr="00DD6D90">
        <w:rPr>
          <w:rFonts w:cs="Arial"/>
          <w:sz w:val="22"/>
          <w:szCs w:val="22"/>
        </w:rPr>
        <w:tab/>
        <w:t>□ Irish</w:t>
      </w:r>
    </w:p>
    <w:p w14:paraId="250C31CE"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Other Mixed, please state…..</w:t>
      </w:r>
      <w:r w:rsidRPr="00DD6D90">
        <w:rPr>
          <w:rFonts w:cs="Arial"/>
          <w:sz w:val="22"/>
          <w:szCs w:val="22"/>
        </w:rPr>
        <w:tab/>
        <w:t>□ Scottish</w:t>
      </w:r>
    </w:p>
    <w:p w14:paraId="5FDF832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Welsh</w:t>
      </w:r>
    </w:p>
    <w:p w14:paraId="1CB653EB"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r>
      <w:r w:rsidRPr="00DD6D90">
        <w:rPr>
          <w:rFonts w:cs="Arial"/>
          <w:sz w:val="22"/>
          <w:szCs w:val="22"/>
        </w:rPr>
        <w:tab/>
        <w:t>□ Any other White background, please state….</w:t>
      </w:r>
    </w:p>
    <w:p w14:paraId="19BE2A6D"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2F6E5916"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Disability</w:t>
      </w:r>
    </w:p>
    <w:p w14:paraId="375C7164"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7076DF5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Do you consider yourself to have a disability or long term health condition:</w:t>
      </w:r>
    </w:p>
    <w:p w14:paraId="1B6320E4"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Yes</w:t>
      </w:r>
      <w:r w:rsidRPr="00DD6D90">
        <w:rPr>
          <w:rFonts w:cs="Arial"/>
          <w:sz w:val="22"/>
          <w:szCs w:val="22"/>
        </w:rPr>
        <w:tab/>
      </w:r>
      <w:r w:rsidRPr="00DD6D90">
        <w:rPr>
          <w:rFonts w:cs="Arial"/>
          <w:sz w:val="22"/>
          <w:szCs w:val="22"/>
        </w:rPr>
        <w:tab/>
        <w:t>□ No</w:t>
      </w:r>
      <w:r w:rsidRPr="00DD6D90">
        <w:rPr>
          <w:rFonts w:cs="Arial"/>
          <w:sz w:val="22"/>
          <w:szCs w:val="22"/>
        </w:rPr>
        <w:tab/>
      </w:r>
      <w:r w:rsidRPr="00DD6D90">
        <w:rPr>
          <w:rFonts w:cs="Arial"/>
          <w:sz w:val="22"/>
          <w:szCs w:val="22"/>
        </w:rPr>
        <w:tab/>
        <w:t>□ Prefer not to say</w:t>
      </w:r>
    </w:p>
    <w:p w14:paraId="44F1904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023928F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If yes, please give an outline of the nature of your disability:</w:t>
      </w:r>
    </w:p>
    <w:p w14:paraId="65E593E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p>
    <w:p w14:paraId="3366D3CA"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rPr>
      </w:pPr>
    </w:p>
    <w:p w14:paraId="0AD7CDF1"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Gender</w:t>
      </w:r>
    </w:p>
    <w:p w14:paraId="14045D1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0672DF5F"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Female</w:t>
      </w:r>
      <w:r w:rsidRPr="00DD6D90">
        <w:rPr>
          <w:rFonts w:cs="Arial"/>
          <w:sz w:val="22"/>
          <w:szCs w:val="22"/>
        </w:rPr>
        <w:tab/>
      </w:r>
      <w:r w:rsidRPr="00DD6D90">
        <w:rPr>
          <w:rFonts w:cs="Arial"/>
          <w:sz w:val="22"/>
          <w:szCs w:val="22"/>
        </w:rPr>
        <w:tab/>
        <w:t>□ Male</w:t>
      </w:r>
      <w:r w:rsidRPr="00DD6D90">
        <w:rPr>
          <w:rFonts w:cs="Arial"/>
          <w:sz w:val="22"/>
          <w:szCs w:val="22"/>
        </w:rPr>
        <w:tab/>
      </w:r>
      <w:r w:rsidRPr="00DD6D90">
        <w:rPr>
          <w:rFonts w:cs="Arial"/>
          <w:sz w:val="22"/>
          <w:szCs w:val="22"/>
        </w:rPr>
        <w:tab/>
        <w:t>□ Prefer not to say</w:t>
      </w:r>
    </w:p>
    <w:p w14:paraId="7FEFE79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3194B93E"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xml:space="preserve">Is your gender identity the same as the gender you were assigned at birth? </w:t>
      </w:r>
      <w:r w:rsidRPr="00DD6D90">
        <w:rPr>
          <w:rFonts w:cs="Arial"/>
          <w:sz w:val="22"/>
          <w:szCs w:val="22"/>
        </w:rPr>
        <w:tab/>
        <w:t>□ Yes</w:t>
      </w:r>
      <w:r w:rsidRPr="00DD6D90">
        <w:rPr>
          <w:rFonts w:cs="Arial"/>
          <w:sz w:val="22"/>
          <w:szCs w:val="22"/>
        </w:rPr>
        <w:tab/>
      </w:r>
      <w:r w:rsidRPr="00DD6D90">
        <w:rPr>
          <w:rFonts w:cs="Arial"/>
          <w:sz w:val="22"/>
          <w:szCs w:val="22"/>
        </w:rPr>
        <w:tab/>
        <w:t>□ No</w:t>
      </w:r>
    </w:p>
    <w:p w14:paraId="31933F4A"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78EFC376"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Sexual orientation</w:t>
      </w:r>
    </w:p>
    <w:p w14:paraId="212A6DF2"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73C89BED"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Bi-sexual</w:t>
      </w:r>
      <w:r w:rsidRPr="00DD6D90">
        <w:rPr>
          <w:rFonts w:cs="Arial"/>
          <w:sz w:val="22"/>
          <w:szCs w:val="22"/>
        </w:rPr>
        <w:tab/>
      </w:r>
      <w:r w:rsidRPr="00DD6D90">
        <w:rPr>
          <w:rFonts w:cs="Arial"/>
          <w:sz w:val="22"/>
          <w:szCs w:val="22"/>
        </w:rPr>
        <w:tab/>
        <w:t>□ Heterosexual</w:t>
      </w:r>
      <w:r w:rsidRPr="00DD6D90">
        <w:rPr>
          <w:rFonts w:cs="Arial"/>
          <w:sz w:val="22"/>
          <w:szCs w:val="22"/>
        </w:rPr>
        <w:tab/>
      </w:r>
      <w:r w:rsidRPr="00DD6D90">
        <w:rPr>
          <w:rFonts w:cs="Arial"/>
          <w:sz w:val="22"/>
          <w:szCs w:val="22"/>
        </w:rPr>
        <w:tab/>
        <w:t>□ Gay man</w:t>
      </w:r>
      <w:r w:rsidRPr="00DD6D90">
        <w:rPr>
          <w:rFonts w:cs="Arial"/>
          <w:sz w:val="22"/>
          <w:szCs w:val="22"/>
        </w:rPr>
        <w:tab/>
      </w:r>
      <w:r w:rsidRPr="00DD6D90">
        <w:rPr>
          <w:rFonts w:cs="Arial"/>
          <w:sz w:val="22"/>
          <w:szCs w:val="22"/>
        </w:rPr>
        <w:tab/>
        <w:t>□ Gay Woman/Lesbian</w:t>
      </w:r>
    </w:p>
    <w:p w14:paraId="7212CA15"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Other</w:t>
      </w:r>
      <w:r w:rsidRPr="00DD6D90">
        <w:rPr>
          <w:rFonts w:cs="Arial"/>
          <w:sz w:val="22"/>
          <w:szCs w:val="22"/>
        </w:rPr>
        <w:tab/>
      </w:r>
      <w:r w:rsidRPr="00DD6D90">
        <w:rPr>
          <w:rFonts w:cs="Arial"/>
          <w:sz w:val="22"/>
          <w:szCs w:val="22"/>
        </w:rPr>
        <w:tab/>
        <w:t>□ Prefer not to say</w:t>
      </w:r>
    </w:p>
    <w:p w14:paraId="55DF728D"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783A6CDA"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Religion and Belief</w:t>
      </w:r>
    </w:p>
    <w:p w14:paraId="746EDB08"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b/>
          <w:sz w:val="16"/>
          <w:szCs w:val="16"/>
        </w:rPr>
      </w:pPr>
    </w:p>
    <w:p w14:paraId="5BD5BB37"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Please tick the box which best describes you</w:t>
      </w:r>
    </w:p>
    <w:p w14:paraId="317C09D1"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Buddhist</w:t>
      </w:r>
      <w:r w:rsidRPr="00DD6D90">
        <w:rPr>
          <w:rFonts w:cs="Arial"/>
          <w:sz w:val="22"/>
          <w:szCs w:val="22"/>
        </w:rPr>
        <w:tab/>
        <w:t>□ Christian</w:t>
      </w:r>
      <w:r w:rsidRPr="00DD6D90">
        <w:rPr>
          <w:rFonts w:cs="Arial"/>
          <w:sz w:val="22"/>
          <w:szCs w:val="22"/>
        </w:rPr>
        <w:tab/>
        <w:t>□ Hindu</w:t>
      </w:r>
      <w:r w:rsidRPr="00DD6D90">
        <w:rPr>
          <w:rFonts w:cs="Arial"/>
          <w:sz w:val="22"/>
          <w:szCs w:val="22"/>
        </w:rPr>
        <w:tab/>
        <w:t>□ Jewish</w:t>
      </w:r>
      <w:r w:rsidRPr="00DD6D90">
        <w:rPr>
          <w:rFonts w:cs="Arial"/>
          <w:sz w:val="22"/>
          <w:szCs w:val="22"/>
        </w:rPr>
        <w:tab/>
        <w:t>□ Muslim</w:t>
      </w:r>
      <w:r w:rsidRPr="00DD6D90">
        <w:rPr>
          <w:rFonts w:cs="Arial"/>
          <w:sz w:val="22"/>
          <w:szCs w:val="22"/>
        </w:rPr>
        <w:tab/>
        <w:t>□ Sikh</w:t>
      </w:r>
    </w:p>
    <w:p w14:paraId="7E9172C9"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xml:space="preserve">□ Other religion, please state….. </w:t>
      </w:r>
      <w:r w:rsidRPr="00DD6D90">
        <w:rPr>
          <w:rFonts w:cs="Arial"/>
          <w:sz w:val="22"/>
          <w:szCs w:val="22"/>
        </w:rPr>
        <w:tab/>
      </w:r>
      <w:r w:rsidRPr="00DD6D90">
        <w:rPr>
          <w:rFonts w:cs="Arial"/>
          <w:sz w:val="22"/>
          <w:szCs w:val="22"/>
        </w:rPr>
        <w:tab/>
        <w:t xml:space="preserve">□ No religion </w:t>
      </w:r>
      <w:r w:rsidRPr="00DD6D90">
        <w:rPr>
          <w:rFonts w:cs="Arial"/>
          <w:sz w:val="22"/>
          <w:szCs w:val="22"/>
        </w:rPr>
        <w:tab/>
        <w:t>□ Prefer not to say</w:t>
      </w:r>
    </w:p>
    <w:p w14:paraId="2CED7D62"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2DEFF5E4" w14:textId="77777777" w:rsidR="0004298E" w:rsidRPr="00DD6D90" w:rsidRDefault="0004298E" w:rsidP="0004298E">
      <w:pPr>
        <w:pBdr>
          <w:top w:val="single" w:sz="4" w:space="1" w:color="auto"/>
          <w:left w:val="single" w:sz="4" w:space="4" w:color="auto"/>
          <w:bottom w:val="single" w:sz="4" w:space="1" w:color="auto"/>
          <w:right w:val="single" w:sz="4" w:space="4" w:color="auto"/>
        </w:pBdr>
        <w:shd w:val="clear" w:color="auto" w:fill="000000"/>
        <w:rPr>
          <w:rFonts w:cs="Arial"/>
          <w:b/>
          <w:szCs w:val="24"/>
        </w:rPr>
      </w:pPr>
      <w:r w:rsidRPr="00DD6D90">
        <w:rPr>
          <w:rFonts w:cs="Arial"/>
          <w:b/>
          <w:szCs w:val="24"/>
        </w:rPr>
        <w:t>Age</w:t>
      </w:r>
    </w:p>
    <w:p w14:paraId="69B8E4C5"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752D5B90"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Under 16</w:t>
      </w:r>
      <w:r w:rsidRPr="00DD6D90">
        <w:rPr>
          <w:rFonts w:cs="Arial"/>
          <w:sz w:val="22"/>
          <w:szCs w:val="22"/>
        </w:rPr>
        <w:tab/>
        <w:t>□ 16-24</w:t>
      </w:r>
      <w:r w:rsidRPr="00DD6D90">
        <w:rPr>
          <w:rFonts w:cs="Arial"/>
          <w:sz w:val="22"/>
          <w:szCs w:val="22"/>
        </w:rPr>
        <w:tab/>
        <w:t>□ 25-34</w:t>
      </w:r>
      <w:r w:rsidRPr="00DD6D90">
        <w:rPr>
          <w:rFonts w:cs="Arial"/>
          <w:sz w:val="22"/>
          <w:szCs w:val="22"/>
        </w:rPr>
        <w:tab/>
        <w:t>□ 35-44</w:t>
      </w:r>
      <w:r w:rsidRPr="00DD6D90">
        <w:rPr>
          <w:rFonts w:cs="Arial"/>
          <w:sz w:val="22"/>
          <w:szCs w:val="22"/>
        </w:rPr>
        <w:tab/>
        <w:t>□ 45-54</w:t>
      </w:r>
      <w:r w:rsidRPr="00DD6D90">
        <w:rPr>
          <w:rFonts w:cs="Arial"/>
          <w:sz w:val="22"/>
          <w:szCs w:val="22"/>
        </w:rPr>
        <w:tab/>
        <w:t>□ 55-64</w:t>
      </w:r>
    </w:p>
    <w:p w14:paraId="681EA922"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22"/>
          <w:szCs w:val="22"/>
        </w:rPr>
      </w:pPr>
      <w:r w:rsidRPr="00DD6D90">
        <w:rPr>
          <w:rFonts w:cs="Arial"/>
          <w:sz w:val="22"/>
          <w:szCs w:val="22"/>
        </w:rPr>
        <w:t xml:space="preserve">□ 65-74  </w:t>
      </w:r>
      <w:r w:rsidRPr="00DD6D90">
        <w:rPr>
          <w:rFonts w:cs="Arial"/>
          <w:sz w:val="22"/>
          <w:szCs w:val="22"/>
        </w:rPr>
        <w:tab/>
        <w:t>□ 75+</w:t>
      </w:r>
      <w:r w:rsidRPr="00DD6D90">
        <w:rPr>
          <w:rFonts w:cs="Arial"/>
          <w:sz w:val="22"/>
          <w:szCs w:val="22"/>
        </w:rPr>
        <w:tab/>
      </w:r>
      <w:r w:rsidRPr="00DD6D90">
        <w:rPr>
          <w:rFonts w:cs="Arial"/>
          <w:sz w:val="22"/>
          <w:szCs w:val="22"/>
        </w:rPr>
        <w:tab/>
        <w:t>□ Prefer not to say</w:t>
      </w:r>
    </w:p>
    <w:p w14:paraId="7B4B6712" w14:textId="77777777" w:rsidR="0004298E" w:rsidRPr="00DD6D90" w:rsidRDefault="0004298E" w:rsidP="0004298E">
      <w:pPr>
        <w:pBdr>
          <w:top w:val="single" w:sz="4" w:space="1" w:color="auto"/>
          <w:left w:val="single" w:sz="4" w:space="4" w:color="auto"/>
          <w:bottom w:val="single" w:sz="4" w:space="1" w:color="auto"/>
          <w:right w:val="single" w:sz="4" w:space="4" w:color="auto"/>
        </w:pBdr>
        <w:rPr>
          <w:rFonts w:cs="Arial"/>
          <w:sz w:val="16"/>
          <w:szCs w:val="16"/>
        </w:rPr>
      </w:pPr>
    </w:p>
    <w:p w14:paraId="16BE290F" w14:textId="77777777" w:rsidR="0004298E" w:rsidRPr="00DD6D90" w:rsidRDefault="0004298E" w:rsidP="0004298E">
      <w:pPr>
        <w:rPr>
          <w:rFonts w:cs="Arial"/>
          <w:sz w:val="22"/>
          <w:szCs w:val="22"/>
        </w:rPr>
      </w:pPr>
    </w:p>
    <w:p w14:paraId="1839E052" w14:textId="77777777" w:rsidR="0004298E" w:rsidRPr="00DD6D90" w:rsidRDefault="0004298E" w:rsidP="0004298E">
      <w:pPr>
        <w:rPr>
          <w:rFonts w:cs="Arial"/>
          <w:sz w:val="22"/>
          <w:szCs w:val="22"/>
        </w:rPr>
      </w:pPr>
    </w:p>
    <w:p w14:paraId="7F5F6248" w14:textId="77777777" w:rsidR="0004298E" w:rsidRPr="00DD6D90" w:rsidRDefault="0004298E" w:rsidP="0004298E">
      <w:pPr>
        <w:rPr>
          <w:rFonts w:cs="Arial"/>
          <w:sz w:val="22"/>
          <w:szCs w:val="22"/>
        </w:rPr>
      </w:pPr>
    </w:p>
    <w:tbl>
      <w:tblPr>
        <w:tblpPr w:leftFromText="180" w:rightFromText="180" w:vertAnchor="text" w:horzAnchor="margin" w:tblpXSpec="center" w:tblpY="1799"/>
        <w:tblW w:w="6395" w:type="pct"/>
        <w:tblLook w:val="04A0" w:firstRow="1" w:lastRow="0" w:firstColumn="1" w:lastColumn="0" w:noHBand="0" w:noVBand="1"/>
      </w:tblPr>
      <w:tblGrid>
        <w:gridCol w:w="1158"/>
        <w:gridCol w:w="4240"/>
        <w:gridCol w:w="678"/>
        <w:gridCol w:w="1397"/>
        <w:gridCol w:w="1580"/>
        <w:gridCol w:w="1578"/>
      </w:tblGrid>
      <w:tr w:rsidR="001A4F5D" w:rsidRPr="00DD6D90" w14:paraId="14451F05" w14:textId="77777777" w:rsidTr="001A4F5D">
        <w:trPr>
          <w:trHeight w:val="545"/>
        </w:trPr>
        <w:tc>
          <w:tcPr>
            <w:tcW w:w="2539" w:type="pct"/>
            <w:gridSpan w:val="2"/>
          </w:tcPr>
          <w:p w14:paraId="6815C0FE" w14:textId="77777777" w:rsidR="001A4F5D" w:rsidRPr="00DD6D90" w:rsidRDefault="001A4F5D" w:rsidP="001A4F5D">
            <w:pPr>
              <w:spacing w:line="480" w:lineRule="auto"/>
              <w:rPr>
                <w:rFonts w:cs="Arial"/>
                <w:sz w:val="22"/>
              </w:rPr>
            </w:pPr>
            <w:r w:rsidRPr="00DD6D90">
              <w:rPr>
                <w:rFonts w:cs="Arial"/>
                <w:sz w:val="22"/>
              </w:rPr>
              <w:lastRenderedPageBreak/>
              <w:t xml:space="preserve">Name </w:t>
            </w:r>
            <w:r w:rsidRPr="00DD6D90">
              <w:rPr>
                <w:rFonts w:cs="Arial"/>
              </w:rPr>
              <w:t>………………………..………...……............................</w:t>
            </w:r>
          </w:p>
        </w:tc>
        <w:tc>
          <w:tcPr>
            <w:tcW w:w="2461" w:type="pct"/>
            <w:gridSpan w:val="4"/>
          </w:tcPr>
          <w:p w14:paraId="2599B1C2" w14:textId="77777777" w:rsidR="001A4F5D" w:rsidRPr="00DD6D90" w:rsidRDefault="001A4F5D" w:rsidP="001A4F5D">
            <w:pPr>
              <w:spacing w:line="480" w:lineRule="auto"/>
              <w:rPr>
                <w:rFonts w:cs="Arial"/>
                <w:sz w:val="22"/>
              </w:rPr>
            </w:pPr>
            <w:r w:rsidRPr="00DD6D90">
              <w:rPr>
                <w:rFonts w:cs="Arial"/>
                <w:sz w:val="22"/>
              </w:rPr>
              <w:t>Job role/Location</w:t>
            </w:r>
            <w:r w:rsidRPr="00DD6D90">
              <w:rPr>
                <w:rFonts w:cs="Arial"/>
              </w:rPr>
              <w:t>…..……………………………………….</w:t>
            </w:r>
          </w:p>
        </w:tc>
      </w:tr>
      <w:tr w:rsidR="001A4F5D" w:rsidRPr="00DD6D90" w14:paraId="546FAB03" w14:textId="77777777" w:rsidTr="001A4F5D">
        <w:trPr>
          <w:cantSplit/>
          <w:trHeight w:val="657"/>
        </w:trPr>
        <w:tc>
          <w:tcPr>
            <w:tcW w:w="5000" w:type="pct"/>
            <w:gridSpan w:val="6"/>
          </w:tcPr>
          <w:p w14:paraId="3AC3B77E" w14:textId="77777777" w:rsidR="001A4F5D" w:rsidRPr="00DD6D90" w:rsidRDefault="001A4F5D" w:rsidP="001A4F5D">
            <w:pPr>
              <w:rPr>
                <w:rFonts w:cs="Arial"/>
                <w:sz w:val="22"/>
              </w:rPr>
            </w:pPr>
            <w:r w:rsidRPr="00DD6D90">
              <w:rPr>
                <w:rFonts w:cs="Arial"/>
                <w:sz w:val="22"/>
              </w:rPr>
              <w:t xml:space="preserve">Date of commencement </w:t>
            </w:r>
            <w:r w:rsidRPr="00DD6D90">
              <w:rPr>
                <w:rFonts w:cs="Arial"/>
              </w:rPr>
              <w:t>……………………….……..…….………………………………………</w:t>
            </w:r>
          </w:p>
          <w:p w14:paraId="01632ADA" w14:textId="77777777" w:rsidR="001A4F5D" w:rsidRPr="00DD6D90" w:rsidRDefault="001A4F5D" w:rsidP="001A4F5D">
            <w:pPr>
              <w:rPr>
                <w:rFonts w:cs="Arial"/>
                <w:sz w:val="22"/>
              </w:rPr>
            </w:pPr>
          </w:p>
        </w:tc>
      </w:tr>
      <w:tr w:rsidR="001A4F5D" w:rsidRPr="00DD6D90" w14:paraId="63560480" w14:textId="77777777" w:rsidTr="001A4F5D">
        <w:tc>
          <w:tcPr>
            <w:tcW w:w="545" w:type="pct"/>
            <w:tcBorders>
              <w:top w:val="single" w:sz="4" w:space="0" w:color="auto"/>
              <w:left w:val="single" w:sz="4" w:space="0" w:color="auto"/>
              <w:bottom w:val="single" w:sz="4" w:space="0" w:color="auto"/>
              <w:right w:val="single" w:sz="4" w:space="0" w:color="auto"/>
            </w:tcBorders>
          </w:tcPr>
          <w:p w14:paraId="5B00664F" w14:textId="77777777" w:rsidR="001A4F5D" w:rsidRPr="00DD6D90" w:rsidRDefault="001A4F5D" w:rsidP="001A4F5D">
            <w:pPr>
              <w:jc w:val="center"/>
              <w:rPr>
                <w:rFonts w:cs="Arial"/>
                <w:b/>
                <w:sz w:val="22"/>
              </w:rPr>
            </w:pPr>
            <w:r w:rsidRPr="00DD6D90">
              <w:rPr>
                <w:rFonts w:cs="Arial"/>
                <w:b/>
                <w:sz w:val="22"/>
              </w:rPr>
              <w:t>Date</w:t>
            </w:r>
          </w:p>
        </w:tc>
        <w:tc>
          <w:tcPr>
            <w:tcW w:w="2970" w:type="pct"/>
            <w:gridSpan w:val="3"/>
            <w:tcBorders>
              <w:top w:val="single" w:sz="4" w:space="0" w:color="auto"/>
              <w:left w:val="single" w:sz="4" w:space="0" w:color="auto"/>
              <w:bottom w:val="single" w:sz="4" w:space="0" w:color="auto"/>
              <w:right w:val="single" w:sz="4" w:space="0" w:color="auto"/>
            </w:tcBorders>
          </w:tcPr>
          <w:p w14:paraId="3961D04C" w14:textId="77777777" w:rsidR="001A4F5D" w:rsidRPr="00DD6D90" w:rsidRDefault="001A4F5D" w:rsidP="001A4F5D">
            <w:pPr>
              <w:jc w:val="center"/>
              <w:rPr>
                <w:rFonts w:cs="Arial"/>
                <w:b/>
                <w:sz w:val="22"/>
              </w:rPr>
            </w:pPr>
            <w:r w:rsidRPr="00DD6D90">
              <w:rPr>
                <w:rFonts w:cs="Arial"/>
                <w:b/>
                <w:sz w:val="22"/>
              </w:rPr>
              <w:t>Subject</w:t>
            </w:r>
          </w:p>
        </w:tc>
        <w:tc>
          <w:tcPr>
            <w:tcW w:w="743" w:type="pct"/>
            <w:tcBorders>
              <w:top w:val="single" w:sz="4" w:space="0" w:color="auto"/>
              <w:left w:val="single" w:sz="4" w:space="0" w:color="auto"/>
              <w:bottom w:val="single" w:sz="4" w:space="0" w:color="auto"/>
              <w:right w:val="single" w:sz="4" w:space="0" w:color="auto"/>
            </w:tcBorders>
          </w:tcPr>
          <w:p w14:paraId="7880C727" w14:textId="77777777" w:rsidR="001A4F5D" w:rsidRPr="00DD6D90" w:rsidRDefault="001A4F5D" w:rsidP="001A4F5D">
            <w:pPr>
              <w:jc w:val="center"/>
              <w:rPr>
                <w:rFonts w:cs="Arial"/>
                <w:b/>
                <w:sz w:val="22"/>
              </w:rPr>
            </w:pPr>
            <w:r w:rsidRPr="00DD6D90">
              <w:rPr>
                <w:rFonts w:cs="Arial"/>
                <w:b/>
                <w:sz w:val="22"/>
              </w:rPr>
              <w:t>Signature of Supervisor</w:t>
            </w:r>
          </w:p>
        </w:tc>
        <w:tc>
          <w:tcPr>
            <w:tcW w:w="742" w:type="pct"/>
            <w:tcBorders>
              <w:top w:val="single" w:sz="4" w:space="0" w:color="auto"/>
              <w:left w:val="single" w:sz="4" w:space="0" w:color="auto"/>
              <w:bottom w:val="single" w:sz="4" w:space="0" w:color="auto"/>
              <w:right w:val="single" w:sz="4" w:space="0" w:color="auto"/>
            </w:tcBorders>
          </w:tcPr>
          <w:p w14:paraId="7F65114F" w14:textId="77777777" w:rsidR="001A4F5D" w:rsidRPr="00DD6D90" w:rsidRDefault="001A4F5D" w:rsidP="001A4F5D">
            <w:pPr>
              <w:jc w:val="center"/>
              <w:rPr>
                <w:rFonts w:cs="Arial"/>
                <w:b/>
                <w:sz w:val="22"/>
              </w:rPr>
            </w:pPr>
            <w:r w:rsidRPr="00DD6D90">
              <w:rPr>
                <w:rFonts w:cs="Arial"/>
                <w:b/>
                <w:sz w:val="22"/>
              </w:rPr>
              <w:t>Signature of Volunteer</w:t>
            </w:r>
          </w:p>
        </w:tc>
      </w:tr>
      <w:tr w:rsidR="001A4F5D" w:rsidRPr="00DD6D90" w14:paraId="5E869EA1" w14:textId="77777777" w:rsidTr="001A4F5D">
        <w:tc>
          <w:tcPr>
            <w:tcW w:w="545" w:type="pct"/>
            <w:tcBorders>
              <w:top w:val="single" w:sz="4" w:space="0" w:color="auto"/>
              <w:left w:val="single" w:sz="4" w:space="0" w:color="auto"/>
              <w:bottom w:val="single" w:sz="4" w:space="0" w:color="auto"/>
              <w:right w:val="single" w:sz="4" w:space="0" w:color="auto"/>
            </w:tcBorders>
          </w:tcPr>
          <w:p w14:paraId="75F785A1"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33CE573E" w14:textId="77777777" w:rsidR="001A4F5D" w:rsidRPr="00DD6D90" w:rsidRDefault="001A4F5D" w:rsidP="001A4F5D">
            <w:pPr>
              <w:numPr>
                <w:ilvl w:val="0"/>
                <w:numId w:val="27"/>
              </w:numPr>
              <w:rPr>
                <w:rFonts w:cs="Arial"/>
                <w:sz w:val="22"/>
              </w:rPr>
            </w:pPr>
            <w:r w:rsidRPr="00DD6D90">
              <w:rPr>
                <w:rFonts w:cs="Arial"/>
                <w:sz w:val="22"/>
              </w:rPr>
              <w:t>Welcome to Tamworth Borough Council</w:t>
            </w:r>
          </w:p>
          <w:p w14:paraId="0DF5B2C7" w14:textId="77777777" w:rsidR="001A4F5D" w:rsidRPr="00DD6D90" w:rsidRDefault="001A4F5D" w:rsidP="001A4F5D">
            <w:pPr>
              <w:numPr>
                <w:ilvl w:val="0"/>
                <w:numId w:val="27"/>
              </w:numPr>
              <w:rPr>
                <w:rFonts w:cs="Arial"/>
                <w:sz w:val="22"/>
              </w:rPr>
            </w:pPr>
            <w:r w:rsidRPr="00DD6D90">
              <w:rPr>
                <w:rFonts w:cs="Arial"/>
                <w:sz w:val="22"/>
              </w:rPr>
              <w:t>Basic structure/role of the Directorate</w:t>
            </w:r>
          </w:p>
          <w:p w14:paraId="25D83A30" w14:textId="77777777" w:rsidR="001A4F5D" w:rsidRPr="00DD6D90" w:rsidRDefault="001A4F5D" w:rsidP="001A4F5D">
            <w:pPr>
              <w:numPr>
                <w:ilvl w:val="0"/>
                <w:numId w:val="27"/>
              </w:numPr>
              <w:rPr>
                <w:rFonts w:cs="Arial"/>
                <w:sz w:val="22"/>
              </w:rPr>
            </w:pPr>
            <w:r w:rsidRPr="00DD6D90">
              <w:rPr>
                <w:rFonts w:cs="Arial"/>
                <w:sz w:val="22"/>
              </w:rPr>
              <w:t xml:space="preserve">Explanation of volunteers role </w:t>
            </w:r>
          </w:p>
        </w:tc>
        <w:tc>
          <w:tcPr>
            <w:tcW w:w="743" w:type="pct"/>
            <w:tcBorders>
              <w:top w:val="single" w:sz="4" w:space="0" w:color="auto"/>
              <w:left w:val="single" w:sz="4" w:space="0" w:color="auto"/>
              <w:bottom w:val="single" w:sz="4" w:space="0" w:color="auto"/>
              <w:right w:val="single" w:sz="4" w:space="0" w:color="auto"/>
            </w:tcBorders>
          </w:tcPr>
          <w:p w14:paraId="733CF842"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050CFE5B" w14:textId="77777777" w:rsidR="001A4F5D" w:rsidRPr="00DD6D90" w:rsidRDefault="001A4F5D" w:rsidP="001A4F5D">
            <w:pPr>
              <w:rPr>
                <w:rFonts w:cs="Arial"/>
                <w:sz w:val="22"/>
              </w:rPr>
            </w:pPr>
          </w:p>
        </w:tc>
      </w:tr>
      <w:tr w:rsidR="001A4F5D" w:rsidRPr="00DD6D90" w14:paraId="428616FA" w14:textId="77777777" w:rsidTr="001A4F5D">
        <w:tc>
          <w:tcPr>
            <w:tcW w:w="545" w:type="pct"/>
            <w:tcBorders>
              <w:top w:val="single" w:sz="4" w:space="0" w:color="auto"/>
              <w:left w:val="single" w:sz="4" w:space="0" w:color="auto"/>
              <w:bottom w:val="single" w:sz="4" w:space="0" w:color="auto"/>
              <w:right w:val="single" w:sz="4" w:space="0" w:color="auto"/>
            </w:tcBorders>
          </w:tcPr>
          <w:p w14:paraId="6D8081D1"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76012E60" w14:textId="77777777" w:rsidR="001A4F5D" w:rsidRPr="00DD6D90" w:rsidRDefault="001A4F5D" w:rsidP="001A4F5D">
            <w:pPr>
              <w:numPr>
                <w:ilvl w:val="0"/>
                <w:numId w:val="27"/>
              </w:numPr>
              <w:rPr>
                <w:rFonts w:cs="Arial"/>
                <w:sz w:val="22"/>
              </w:rPr>
            </w:pPr>
            <w:r w:rsidRPr="00DD6D90">
              <w:rPr>
                <w:rFonts w:cs="Arial"/>
                <w:sz w:val="22"/>
              </w:rPr>
              <w:t>Introduction to key colleagues</w:t>
            </w:r>
          </w:p>
        </w:tc>
        <w:tc>
          <w:tcPr>
            <w:tcW w:w="743" w:type="pct"/>
            <w:tcBorders>
              <w:top w:val="single" w:sz="4" w:space="0" w:color="auto"/>
              <w:left w:val="single" w:sz="4" w:space="0" w:color="auto"/>
              <w:bottom w:val="single" w:sz="4" w:space="0" w:color="auto"/>
              <w:right w:val="single" w:sz="4" w:space="0" w:color="auto"/>
            </w:tcBorders>
          </w:tcPr>
          <w:p w14:paraId="265D1808"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5C6FA7D2" w14:textId="77777777" w:rsidR="001A4F5D" w:rsidRPr="00DD6D90" w:rsidRDefault="001A4F5D" w:rsidP="001A4F5D">
            <w:pPr>
              <w:rPr>
                <w:rFonts w:cs="Arial"/>
                <w:sz w:val="22"/>
              </w:rPr>
            </w:pPr>
          </w:p>
        </w:tc>
      </w:tr>
      <w:tr w:rsidR="001A4F5D" w:rsidRPr="00DD6D90" w14:paraId="5889B347" w14:textId="77777777" w:rsidTr="001A4F5D">
        <w:tc>
          <w:tcPr>
            <w:tcW w:w="545" w:type="pct"/>
            <w:tcBorders>
              <w:top w:val="single" w:sz="4" w:space="0" w:color="auto"/>
              <w:left w:val="single" w:sz="4" w:space="0" w:color="auto"/>
              <w:bottom w:val="single" w:sz="4" w:space="0" w:color="auto"/>
              <w:right w:val="single" w:sz="4" w:space="0" w:color="auto"/>
            </w:tcBorders>
          </w:tcPr>
          <w:p w14:paraId="2D2C600B"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1A6D5D11" w14:textId="77777777" w:rsidR="001A4F5D" w:rsidRPr="00DD6D90" w:rsidRDefault="001A4F5D" w:rsidP="001A4F5D">
            <w:pPr>
              <w:numPr>
                <w:ilvl w:val="0"/>
                <w:numId w:val="28"/>
              </w:numPr>
              <w:rPr>
                <w:rFonts w:cs="Arial"/>
                <w:sz w:val="22"/>
              </w:rPr>
            </w:pPr>
            <w:r w:rsidRPr="00DD6D90">
              <w:rPr>
                <w:rFonts w:cs="Arial"/>
                <w:sz w:val="22"/>
              </w:rPr>
              <w:t xml:space="preserve">Volunteer provided with Volunteers Policy, volunteering agreement and role description </w:t>
            </w:r>
          </w:p>
        </w:tc>
        <w:tc>
          <w:tcPr>
            <w:tcW w:w="743" w:type="pct"/>
            <w:tcBorders>
              <w:top w:val="single" w:sz="4" w:space="0" w:color="auto"/>
              <w:left w:val="single" w:sz="4" w:space="0" w:color="auto"/>
              <w:bottom w:val="single" w:sz="4" w:space="0" w:color="auto"/>
              <w:right w:val="single" w:sz="4" w:space="0" w:color="auto"/>
            </w:tcBorders>
          </w:tcPr>
          <w:p w14:paraId="70980B32"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13F27BF2" w14:textId="77777777" w:rsidR="001A4F5D" w:rsidRPr="00DD6D90" w:rsidRDefault="001A4F5D" w:rsidP="001A4F5D">
            <w:pPr>
              <w:rPr>
                <w:rFonts w:cs="Arial"/>
                <w:sz w:val="22"/>
              </w:rPr>
            </w:pPr>
          </w:p>
        </w:tc>
      </w:tr>
      <w:tr w:rsidR="001A4F5D" w:rsidRPr="00DD6D90" w14:paraId="0BA9637E" w14:textId="77777777" w:rsidTr="001A4F5D">
        <w:tc>
          <w:tcPr>
            <w:tcW w:w="545" w:type="pct"/>
            <w:tcBorders>
              <w:top w:val="single" w:sz="4" w:space="0" w:color="auto"/>
              <w:left w:val="single" w:sz="4" w:space="0" w:color="auto"/>
              <w:bottom w:val="single" w:sz="4" w:space="0" w:color="auto"/>
              <w:right w:val="single" w:sz="4" w:space="0" w:color="auto"/>
            </w:tcBorders>
          </w:tcPr>
          <w:p w14:paraId="35AF85C2"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29AB2A96" w14:textId="77777777" w:rsidR="001A4F5D" w:rsidRPr="00DD6D90" w:rsidRDefault="001A4F5D" w:rsidP="001A4F5D">
            <w:pPr>
              <w:numPr>
                <w:ilvl w:val="0"/>
                <w:numId w:val="29"/>
              </w:numPr>
              <w:rPr>
                <w:rFonts w:cs="Arial"/>
                <w:sz w:val="22"/>
              </w:rPr>
            </w:pPr>
            <w:r w:rsidRPr="00DD6D90">
              <w:rPr>
                <w:rFonts w:cs="Arial"/>
                <w:sz w:val="22"/>
              </w:rPr>
              <w:t>Explain hours/times for volunteering, time recording arrangements, breaks</w:t>
            </w:r>
          </w:p>
        </w:tc>
        <w:tc>
          <w:tcPr>
            <w:tcW w:w="743" w:type="pct"/>
            <w:tcBorders>
              <w:top w:val="single" w:sz="4" w:space="0" w:color="auto"/>
              <w:left w:val="single" w:sz="4" w:space="0" w:color="auto"/>
              <w:bottom w:val="single" w:sz="4" w:space="0" w:color="auto"/>
              <w:right w:val="single" w:sz="4" w:space="0" w:color="auto"/>
            </w:tcBorders>
          </w:tcPr>
          <w:p w14:paraId="268D7E6E"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1D3815CF" w14:textId="77777777" w:rsidR="001A4F5D" w:rsidRPr="00DD6D90" w:rsidRDefault="001A4F5D" w:rsidP="001A4F5D">
            <w:pPr>
              <w:rPr>
                <w:rFonts w:cs="Arial"/>
                <w:sz w:val="22"/>
              </w:rPr>
            </w:pPr>
          </w:p>
        </w:tc>
      </w:tr>
      <w:tr w:rsidR="001A4F5D" w:rsidRPr="00DD6D90" w14:paraId="73E942E8" w14:textId="77777777" w:rsidTr="001A4F5D">
        <w:tc>
          <w:tcPr>
            <w:tcW w:w="545" w:type="pct"/>
            <w:tcBorders>
              <w:top w:val="single" w:sz="4" w:space="0" w:color="auto"/>
              <w:left w:val="single" w:sz="4" w:space="0" w:color="auto"/>
              <w:bottom w:val="single" w:sz="4" w:space="0" w:color="auto"/>
              <w:right w:val="single" w:sz="4" w:space="0" w:color="auto"/>
            </w:tcBorders>
          </w:tcPr>
          <w:p w14:paraId="7C5AA293"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3C1BDE62" w14:textId="77777777" w:rsidR="001A4F5D" w:rsidRPr="00DD6D90" w:rsidRDefault="001A4F5D" w:rsidP="001A4F5D">
            <w:pPr>
              <w:numPr>
                <w:ilvl w:val="0"/>
                <w:numId w:val="29"/>
              </w:numPr>
              <w:rPr>
                <w:rFonts w:cs="Arial"/>
                <w:sz w:val="22"/>
              </w:rPr>
            </w:pPr>
            <w:r w:rsidRPr="00DD6D90">
              <w:rPr>
                <w:rFonts w:cs="Arial"/>
                <w:sz w:val="22"/>
              </w:rPr>
              <w:t xml:space="preserve">Explain arrangements for contacting supervisor if unable to attend </w:t>
            </w:r>
          </w:p>
        </w:tc>
        <w:tc>
          <w:tcPr>
            <w:tcW w:w="743" w:type="pct"/>
            <w:tcBorders>
              <w:top w:val="single" w:sz="4" w:space="0" w:color="auto"/>
              <w:left w:val="single" w:sz="4" w:space="0" w:color="auto"/>
              <w:bottom w:val="single" w:sz="4" w:space="0" w:color="auto"/>
              <w:right w:val="single" w:sz="4" w:space="0" w:color="auto"/>
            </w:tcBorders>
          </w:tcPr>
          <w:p w14:paraId="142F2E8B"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71195546" w14:textId="77777777" w:rsidR="001A4F5D" w:rsidRPr="00DD6D90" w:rsidRDefault="001A4F5D" w:rsidP="001A4F5D">
            <w:pPr>
              <w:rPr>
                <w:rFonts w:cs="Arial"/>
                <w:sz w:val="22"/>
              </w:rPr>
            </w:pPr>
          </w:p>
        </w:tc>
      </w:tr>
      <w:tr w:rsidR="001A4F5D" w:rsidRPr="00DD6D90" w14:paraId="6823FD2B" w14:textId="77777777" w:rsidTr="001A4F5D">
        <w:tc>
          <w:tcPr>
            <w:tcW w:w="545" w:type="pct"/>
            <w:tcBorders>
              <w:top w:val="single" w:sz="4" w:space="0" w:color="auto"/>
              <w:left w:val="single" w:sz="4" w:space="0" w:color="auto"/>
              <w:bottom w:val="single" w:sz="4" w:space="0" w:color="auto"/>
              <w:right w:val="single" w:sz="4" w:space="0" w:color="auto"/>
            </w:tcBorders>
          </w:tcPr>
          <w:p w14:paraId="56B8AE73"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06094879" w14:textId="77777777" w:rsidR="001A4F5D" w:rsidRPr="00DD6D90" w:rsidRDefault="001A4F5D" w:rsidP="001A4F5D">
            <w:pPr>
              <w:numPr>
                <w:ilvl w:val="0"/>
                <w:numId w:val="29"/>
              </w:numPr>
              <w:rPr>
                <w:rFonts w:cs="Arial"/>
                <w:sz w:val="22"/>
              </w:rPr>
            </w:pPr>
            <w:r w:rsidRPr="00DD6D90">
              <w:rPr>
                <w:rFonts w:cs="Arial"/>
                <w:sz w:val="22"/>
              </w:rPr>
              <w:t>Explain process for claiming expenses</w:t>
            </w:r>
          </w:p>
        </w:tc>
        <w:tc>
          <w:tcPr>
            <w:tcW w:w="743" w:type="pct"/>
            <w:tcBorders>
              <w:top w:val="single" w:sz="4" w:space="0" w:color="auto"/>
              <w:left w:val="single" w:sz="4" w:space="0" w:color="auto"/>
              <w:bottom w:val="single" w:sz="4" w:space="0" w:color="auto"/>
              <w:right w:val="single" w:sz="4" w:space="0" w:color="auto"/>
            </w:tcBorders>
          </w:tcPr>
          <w:p w14:paraId="2D2E0381"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59493285" w14:textId="77777777" w:rsidR="001A4F5D" w:rsidRPr="00DD6D90" w:rsidRDefault="001A4F5D" w:rsidP="001A4F5D">
            <w:pPr>
              <w:rPr>
                <w:rFonts w:cs="Arial"/>
                <w:sz w:val="22"/>
              </w:rPr>
            </w:pPr>
          </w:p>
        </w:tc>
      </w:tr>
      <w:tr w:rsidR="001A4F5D" w:rsidRPr="00DD6D90" w14:paraId="67C884DB" w14:textId="77777777" w:rsidTr="001A4F5D">
        <w:tc>
          <w:tcPr>
            <w:tcW w:w="545" w:type="pct"/>
            <w:tcBorders>
              <w:top w:val="single" w:sz="4" w:space="0" w:color="auto"/>
              <w:left w:val="single" w:sz="4" w:space="0" w:color="auto"/>
              <w:bottom w:val="single" w:sz="4" w:space="0" w:color="auto"/>
              <w:right w:val="single" w:sz="4" w:space="0" w:color="auto"/>
            </w:tcBorders>
          </w:tcPr>
          <w:p w14:paraId="47B44731"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6A1C0435" w14:textId="77777777" w:rsidR="001A4F5D" w:rsidRPr="00DD6D90" w:rsidRDefault="001A4F5D" w:rsidP="001A4F5D">
            <w:pPr>
              <w:numPr>
                <w:ilvl w:val="0"/>
                <w:numId w:val="30"/>
              </w:numPr>
              <w:rPr>
                <w:rFonts w:cs="Arial"/>
                <w:sz w:val="22"/>
              </w:rPr>
            </w:pPr>
            <w:r w:rsidRPr="00DD6D90">
              <w:rPr>
                <w:rFonts w:cs="Arial"/>
                <w:sz w:val="22"/>
              </w:rPr>
              <w:t>Security arrangements / signing in and out of the building</w:t>
            </w:r>
          </w:p>
          <w:p w14:paraId="4FDA4430" w14:textId="77777777" w:rsidR="001A4F5D" w:rsidRPr="00DD6D90" w:rsidRDefault="001A4F5D" w:rsidP="001A4F5D">
            <w:pPr>
              <w:numPr>
                <w:ilvl w:val="0"/>
                <w:numId w:val="30"/>
              </w:numPr>
              <w:rPr>
                <w:rFonts w:cs="Arial"/>
              </w:rPr>
            </w:pPr>
            <w:r w:rsidRPr="00DD6D90">
              <w:rPr>
                <w:rFonts w:cs="Arial"/>
                <w:sz w:val="22"/>
              </w:rPr>
              <w:t xml:space="preserve">IT security (if required) </w:t>
            </w:r>
          </w:p>
        </w:tc>
        <w:tc>
          <w:tcPr>
            <w:tcW w:w="743" w:type="pct"/>
            <w:tcBorders>
              <w:top w:val="single" w:sz="4" w:space="0" w:color="auto"/>
              <w:left w:val="single" w:sz="4" w:space="0" w:color="auto"/>
              <w:bottom w:val="single" w:sz="4" w:space="0" w:color="auto"/>
              <w:right w:val="single" w:sz="4" w:space="0" w:color="auto"/>
            </w:tcBorders>
          </w:tcPr>
          <w:p w14:paraId="0376C49A"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7E60EF47" w14:textId="77777777" w:rsidR="001A4F5D" w:rsidRPr="00DD6D90" w:rsidRDefault="001A4F5D" w:rsidP="001A4F5D">
            <w:pPr>
              <w:rPr>
                <w:rFonts w:cs="Arial"/>
                <w:sz w:val="22"/>
              </w:rPr>
            </w:pPr>
          </w:p>
        </w:tc>
      </w:tr>
      <w:tr w:rsidR="001A4F5D" w:rsidRPr="00DD6D90" w14:paraId="7B53788F" w14:textId="77777777" w:rsidTr="001A4F5D">
        <w:tc>
          <w:tcPr>
            <w:tcW w:w="545" w:type="pct"/>
            <w:tcBorders>
              <w:top w:val="single" w:sz="4" w:space="0" w:color="auto"/>
              <w:left w:val="single" w:sz="4" w:space="0" w:color="auto"/>
              <w:bottom w:val="single" w:sz="4" w:space="0" w:color="auto"/>
              <w:right w:val="single" w:sz="4" w:space="0" w:color="auto"/>
            </w:tcBorders>
          </w:tcPr>
          <w:p w14:paraId="129DAE63"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4637C3DC" w14:textId="77777777" w:rsidR="001A4F5D" w:rsidRPr="00DD6D90" w:rsidRDefault="001A4F5D" w:rsidP="001A4F5D">
            <w:pPr>
              <w:pStyle w:val="BodyText3"/>
              <w:rPr>
                <w:rFonts w:cs="Arial"/>
                <w:i/>
              </w:rPr>
            </w:pPr>
            <w:r w:rsidRPr="00DD6D90">
              <w:rPr>
                <w:rFonts w:cs="Arial"/>
                <w:i/>
              </w:rPr>
              <w:t>Health and Safety issues including:</w:t>
            </w:r>
          </w:p>
          <w:p w14:paraId="6461BC17" w14:textId="77777777" w:rsidR="001A4F5D" w:rsidRPr="00DD6D90" w:rsidRDefault="001A4F5D" w:rsidP="001A4F5D">
            <w:pPr>
              <w:numPr>
                <w:ilvl w:val="0"/>
                <w:numId w:val="31"/>
              </w:numPr>
              <w:rPr>
                <w:rFonts w:cs="Arial"/>
                <w:sz w:val="22"/>
              </w:rPr>
            </w:pPr>
            <w:r w:rsidRPr="00DD6D90">
              <w:rPr>
                <w:rFonts w:cs="Arial"/>
                <w:sz w:val="22"/>
              </w:rPr>
              <w:t>Explanation of fire / bomb threat evacuation procedure</w:t>
            </w:r>
          </w:p>
          <w:p w14:paraId="1479B126" w14:textId="77777777" w:rsidR="001A4F5D" w:rsidRPr="00DD6D90" w:rsidRDefault="001A4F5D" w:rsidP="001A4F5D">
            <w:pPr>
              <w:numPr>
                <w:ilvl w:val="0"/>
                <w:numId w:val="31"/>
              </w:numPr>
              <w:rPr>
                <w:rFonts w:cs="Arial"/>
                <w:sz w:val="22"/>
              </w:rPr>
            </w:pPr>
            <w:r w:rsidRPr="00DD6D90">
              <w:rPr>
                <w:rFonts w:cs="Arial"/>
                <w:sz w:val="22"/>
              </w:rPr>
              <w:t>Location of fire exits</w:t>
            </w:r>
          </w:p>
          <w:p w14:paraId="1B8DBCC6" w14:textId="77777777" w:rsidR="001A4F5D" w:rsidRPr="00DD6D90" w:rsidRDefault="001A4F5D" w:rsidP="001A4F5D">
            <w:pPr>
              <w:numPr>
                <w:ilvl w:val="0"/>
                <w:numId w:val="31"/>
              </w:numPr>
              <w:rPr>
                <w:rFonts w:cs="Arial"/>
                <w:sz w:val="22"/>
              </w:rPr>
            </w:pPr>
            <w:r w:rsidRPr="00DD6D90">
              <w:rPr>
                <w:rFonts w:cs="Arial"/>
                <w:sz w:val="22"/>
              </w:rPr>
              <w:t>Location of first aid room, first aid kit and first aider</w:t>
            </w:r>
          </w:p>
          <w:p w14:paraId="278FB3B9" w14:textId="77777777" w:rsidR="001A4F5D" w:rsidRPr="00DD6D90" w:rsidRDefault="001A4F5D" w:rsidP="001A4F5D">
            <w:pPr>
              <w:numPr>
                <w:ilvl w:val="0"/>
                <w:numId w:val="31"/>
              </w:numPr>
              <w:rPr>
                <w:rFonts w:cs="Arial"/>
                <w:sz w:val="22"/>
              </w:rPr>
            </w:pPr>
            <w:r w:rsidRPr="00DD6D90">
              <w:rPr>
                <w:rFonts w:cs="Arial"/>
                <w:sz w:val="22"/>
              </w:rPr>
              <w:t>Explanation of accident reporting procedure</w:t>
            </w:r>
          </w:p>
          <w:p w14:paraId="4EEE9819" w14:textId="77777777" w:rsidR="001A4F5D" w:rsidRPr="00DD6D90" w:rsidRDefault="001A4F5D" w:rsidP="001A4F5D">
            <w:pPr>
              <w:numPr>
                <w:ilvl w:val="0"/>
                <w:numId w:val="31"/>
              </w:numPr>
              <w:rPr>
                <w:rFonts w:cs="Arial"/>
                <w:sz w:val="22"/>
              </w:rPr>
            </w:pPr>
            <w:r w:rsidRPr="00DD6D90">
              <w:rPr>
                <w:rFonts w:cs="Arial"/>
                <w:sz w:val="22"/>
              </w:rPr>
              <w:t>Explanation of relevant safety procedures and safe systems of work</w:t>
            </w:r>
          </w:p>
        </w:tc>
        <w:tc>
          <w:tcPr>
            <w:tcW w:w="743" w:type="pct"/>
            <w:tcBorders>
              <w:top w:val="single" w:sz="4" w:space="0" w:color="auto"/>
              <w:left w:val="single" w:sz="4" w:space="0" w:color="auto"/>
              <w:bottom w:val="single" w:sz="4" w:space="0" w:color="auto"/>
              <w:right w:val="single" w:sz="4" w:space="0" w:color="auto"/>
            </w:tcBorders>
          </w:tcPr>
          <w:p w14:paraId="324DD365"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6EB39B23" w14:textId="77777777" w:rsidR="001A4F5D" w:rsidRPr="00DD6D90" w:rsidRDefault="001A4F5D" w:rsidP="001A4F5D">
            <w:pPr>
              <w:rPr>
                <w:rFonts w:cs="Arial"/>
                <w:sz w:val="22"/>
              </w:rPr>
            </w:pPr>
          </w:p>
        </w:tc>
      </w:tr>
      <w:tr w:rsidR="001A4F5D" w:rsidRPr="00DD6D90" w14:paraId="7D5E6E2A" w14:textId="77777777" w:rsidTr="001A4F5D">
        <w:tc>
          <w:tcPr>
            <w:tcW w:w="545" w:type="pct"/>
            <w:tcBorders>
              <w:top w:val="single" w:sz="4" w:space="0" w:color="auto"/>
              <w:left w:val="single" w:sz="4" w:space="0" w:color="auto"/>
              <w:bottom w:val="single" w:sz="4" w:space="0" w:color="auto"/>
              <w:right w:val="single" w:sz="4" w:space="0" w:color="auto"/>
            </w:tcBorders>
          </w:tcPr>
          <w:p w14:paraId="4C45070D"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0F2C565E" w14:textId="77777777" w:rsidR="001A4F5D" w:rsidRPr="00DD6D90" w:rsidRDefault="001A4F5D" w:rsidP="001A4F5D">
            <w:pPr>
              <w:numPr>
                <w:ilvl w:val="0"/>
                <w:numId w:val="32"/>
              </w:numPr>
              <w:rPr>
                <w:rFonts w:cs="Arial"/>
                <w:sz w:val="22"/>
              </w:rPr>
            </w:pPr>
            <w:r w:rsidRPr="00DD6D90">
              <w:rPr>
                <w:rFonts w:cs="Arial"/>
                <w:sz w:val="22"/>
              </w:rPr>
              <w:t xml:space="preserve">Safeguarding responsibilities, procedures &amp; policy </w:t>
            </w:r>
          </w:p>
        </w:tc>
        <w:tc>
          <w:tcPr>
            <w:tcW w:w="743" w:type="pct"/>
            <w:tcBorders>
              <w:top w:val="single" w:sz="4" w:space="0" w:color="auto"/>
              <w:left w:val="single" w:sz="4" w:space="0" w:color="auto"/>
              <w:bottom w:val="single" w:sz="4" w:space="0" w:color="auto"/>
              <w:right w:val="single" w:sz="4" w:space="0" w:color="auto"/>
            </w:tcBorders>
          </w:tcPr>
          <w:p w14:paraId="32FA030E"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3C53FEB0" w14:textId="77777777" w:rsidR="001A4F5D" w:rsidRPr="00DD6D90" w:rsidRDefault="001A4F5D" w:rsidP="001A4F5D">
            <w:pPr>
              <w:rPr>
                <w:rFonts w:cs="Arial"/>
                <w:sz w:val="22"/>
              </w:rPr>
            </w:pPr>
          </w:p>
        </w:tc>
      </w:tr>
      <w:tr w:rsidR="001A4F5D" w:rsidRPr="00DD6D90" w14:paraId="415D496D" w14:textId="77777777" w:rsidTr="001A4F5D">
        <w:tc>
          <w:tcPr>
            <w:tcW w:w="545" w:type="pct"/>
            <w:tcBorders>
              <w:top w:val="single" w:sz="4" w:space="0" w:color="auto"/>
              <w:left w:val="single" w:sz="4" w:space="0" w:color="auto"/>
              <w:bottom w:val="single" w:sz="4" w:space="0" w:color="auto"/>
              <w:right w:val="single" w:sz="4" w:space="0" w:color="auto"/>
            </w:tcBorders>
          </w:tcPr>
          <w:p w14:paraId="2AB5455C"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073296E5" w14:textId="77777777" w:rsidR="001A4F5D" w:rsidRPr="00DD6D90" w:rsidRDefault="001A4F5D" w:rsidP="001A4F5D">
            <w:pPr>
              <w:numPr>
                <w:ilvl w:val="0"/>
                <w:numId w:val="32"/>
              </w:numPr>
              <w:rPr>
                <w:rFonts w:cs="Arial"/>
                <w:sz w:val="22"/>
              </w:rPr>
            </w:pPr>
            <w:r w:rsidRPr="00DD6D90">
              <w:rPr>
                <w:rFonts w:cs="Arial"/>
                <w:sz w:val="22"/>
              </w:rPr>
              <w:t>Location of toilets and refreshment area</w:t>
            </w:r>
          </w:p>
        </w:tc>
        <w:tc>
          <w:tcPr>
            <w:tcW w:w="743" w:type="pct"/>
            <w:tcBorders>
              <w:top w:val="single" w:sz="4" w:space="0" w:color="auto"/>
              <w:left w:val="single" w:sz="4" w:space="0" w:color="auto"/>
              <w:bottom w:val="single" w:sz="4" w:space="0" w:color="auto"/>
              <w:right w:val="single" w:sz="4" w:space="0" w:color="auto"/>
            </w:tcBorders>
          </w:tcPr>
          <w:p w14:paraId="3AD372B5"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5CE46757" w14:textId="77777777" w:rsidR="001A4F5D" w:rsidRPr="00DD6D90" w:rsidRDefault="001A4F5D" w:rsidP="001A4F5D">
            <w:pPr>
              <w:rPr>
                <w:rFonts w:cs="Arial"/>
                <w:sz w:val="22"/>
              </w:rPr>
            </w:pPr>
          </w:p>
        </w:tc>
      </w:tr>
      <w:tr w:rsidR="001A4F5D" w:rsidRPr="00DD6D90" w14:paraId="3714A9AF" w14:textId="77777777" w:rsidTr="001A4F5D">
        <w:tc>
          <w:tcPr>
            <w:tcW w:w="545" w:type="pct"/>
            <w:tcBorders>
              <w:top w:val="single" w:sz="4" w:space="0" w:color="auto"/>
              <w:left w:val="single" w:sz="4" w:space="0" w:color="auto"/>
              <w:bottom w:val="single" w:sz="4" w:space="0" w:color="auto"/>
              <w:right w:val="single" w:sz="4" w:space="0" w:color="auto"/>
            </w:tcBorders>
          </w:tcPr>
          <w:p w14:paraId="32D6A5C0" w14:textId="77777777" w:rsidR="001A4F5D" w:rsidRPr="00DD6D90" w:rsidRDefault="001A4F5D" w:rsidP="001A4F5D">
            <w:pPr>
              <w:rPr>
                <w:rFonts w:cs="Arial"/>
                <w:sz w:val="22"/>
              </w:rPr>
            </w:pPr>
          </w:p>
        </w:tc>
        <w:tc>
          <w:tcPr>
            <w:tcW w:w="2970" w:type="pct"/>
            <w:gridSpan w:val="3"/>
            <w:tcBorders>
              <w:top w:val="single" w:sz="4" w:space="0" w:color="auto"/>
              <w:left w:val="single" w:sz="4" w:space="0" w:color="auto"/>
              <w:bottom w:val="single" w:sz="4" w:space="0" w:color="auto"/>
              <w:right w:val="single" w:sz="4" w:space="0" w:color="auto"/>
            </w:tcBorders>
          </w:tcPr>
          <w:p w14:paraId="6FA197B4" w14:textId="77777777" w:rsidR="001A4F5D" w:rsidRPr="00DD6D90" w:rsidRDefault="001A4F5D" w:rsidP="001A4F5D">
            <w:pPr>
              <w:numPr>
                <w:ilvl w:val="0"/>
                <w:numId w:val="33"/>
              </w:numPr>
              <w:rPr>
                <w:rFonts w:cs="Arial"/>
                <w:sz w:val="22"/>
              </w:rPr>
            </w:pPr>
            <w:r w:rsidRPr="00DD6D90">
              <w:rPr>
                <w:rFonts w:cs="Arial"/>
                <w:sz w:val="22"/>
              </w:rPr>
              <w:t xml:space="preserve">The telephone system (if required) </w:t>
            </w:r>
          </w:p>
        </w:tc>
        <w:tc>
          <w:tcPr>
            <w:tcW w:w="743" w:type="pct"/>
            <w:tcBorders>
              <w:top w:val="single" w:sz="4" w:space="0" w:color="auto"/>
              <w:left w:val="single" w:sz="4" w:space="0" w:color="auto"/>
              <w:bottom w:val="single" w:sz="4" w:space="0" w:color="auto"/>
              <w:right w:val="single" w:sz="4" w:space="0" w:color="auto"/>
            </w:tcBorders>
          </w:tcPr>
          <w:p w14:paraId="2545D63E" w14:textId="77777777" w:rsidR="001A4F5D" w:rsidRPr="00DD6D90" w:rsidRDefault="001A4F5D" w:rsidP="001A4F5D">
            <w:pPr>
              <w:rPr>
                <w:rFonts w:cs="Arial"/>
                <w:sz w:val="22"/>
              </w:rPr>
            </w:pPr>
          </w:p>
        </w:tc>
        <w:tc>
          <w:tcPr>
            <w:tcW w:w="742" w:type="pct"/>
            <w:tcBorders>
              <w:top w:val="single" w:sz="4" w:space="0" w:color="auto"/>
              <w:left w:val="single" w:sz="4" w:space="0" w:color="auto"/>
              <w:bottom w:val="single" w:sz="4" w:space="0" w:color="auto"/>
              <w:right w:val="single" w:sz="4" w:space="0" w:color="auto"/>
            </w:tcBorders>
          </w:tcPr>
          <w:p w14:paraId="0338DA20" w14:textId="77777777" w:rsidR="001A4F5D" w:rsidRPr="00DD6D90" w:rsidRDefault="001A4F5D" w:rsidP="001A4F5D">
            <w:pPr>
              <w:rPr>
                <w:rFonts w:cs="Arial"/>
                <w:sz w:val="22"/>
              </w:rPr>
            </w:pPr>
          </w:p>
        </w:tc>
      </w:tr>
      <w:tr w:rsidR="001A4F5D" w:rsidRPr="00DD6D90" w14:paraId="39F80DD4" w14:textId="77777777" w:rsidTr="001A4F5D">
        <w:tc>
          <w:tcPr>
            <w:tcW w:w="545" w:type="pct"/>
            <w:tcBorders>
              <w:top w:val="single" w:sz="4" w:space="0" w:color="auto"/>
              <w:left w:val="single" w:sz="4" w:space="0" w:color="auto"/>
              <w:bottom w:val="single" w:sz="4" w:space="0" w:color="auto"/>
              <w:right w:val="single" w:sz="4" w:space="0" w:color="auto"/>
            </w:tcBorders>
          </w:tcPr>
          <w:p w14:paraId="2EBE70ED" w14:textId="77777777" w:rsidR="001A4F5D" w:rsidRPr="00DD6D90" w:rsidRDefault="001A4F5D" w:rsidP="001A4F5D">
            <w:pPr>
              <w:rPr>
                <w:rFonts w:cs="Arial"/>
                <w:sz w:val="22"/>
              </w:rPr>
            </w:pPr>
          </w:p>
        </w:tc>
        <w:tc>
          <w:tcPr>
            <w:tcW w:w="4455" w:type="pct"/>
            <w:gridSpan w:val="5"/>
            <w:tcBorders>
              <w:top w:val="single" w:sz="4" w:space="0" w:color="auto"/>
              <w:left w:val="single" w:sz="4" w:space="0" w:color="auto"/>
              <w:bottom w:val="single" w:sz="4" w:space="0" w:color="auto"/>
              <w:right w:val="single" w:sz="4" w:space="0" w:color="auto"/>
            </w:tcBorders>
          </w:tcPr>
          <w:p w14:paraId="5AFEF01D" w14:textId="77777777" w:rsidR="001A4F5D" w:rsidRPr="00DD6D90" w:rsidRDefault="001A4F5D" w:rsidP="001A4F5D">
            <w:pPr>
              <w:rPr>
                <w:rFonts w:cs="Arial"/>
                <w:sz w:val="22"/>
              </w:rPr>
            </w:pPr>
            <w:r w:rsidRPr="00DD6D90">
              <w:rPr>
                <w:rFonts w:cs="Arial"/>
                <w:sz w:val="22"/>
              </w:rPr>
              <w:t xml:space="preserve">Please note any special requirements: </w:t>
            </w:r>
          </w:p>
          <w:p w14:paraId="014E7556" w14:textId="77777777" w:rsidR="001A4F5D" w:rsidRPr="00DD6D90" w:rsidRDefault="001A4F5D" w:rsidP="001A4F5D">
            <w:pPr>
              <w:rPr>
                <w:rFonts w:cs="Arial"/>
                <w:sz w:val="22"/>
              </w:rPr>
            </w:pPr>
          </w:p>
        </w:tc>
      </w:tr>
      <w:tr w:rsidR="001A4F5D" w:rsidRPr="00DD6D90" w14:paraId="5596B04C" w14:textId="77777777" w:rsidTr="001A4F5D">
        <w:trPr>
          <w:cantSplit/>
        </w:trPr>
        <w:tc>
          <w:tcPr>
            <w:tcW w:w="5000" w:type="pct"/>
            <w:gridSpan w:val="6"/>
          </w:tcPr>
          <w:p w14:paraId="7C375096" w14:textId="77777777" w:rsidR="001A4F5D" w:rsidRPr="00DD6D90" w:rsidRDefault="001A4F5D" w:rsidP="001A4F5D">
            <w:pPr>
              <w:rPr>
                <w:rFonts w:cs="Arial"/>
                <w:b/>
                <w:sz w:val="22"/>
                <w:u w:val="single"/>
              </w:rPr>
            </w:pPr>
          </w:p>
          <w:p w14:paraId="711B763D" w14:textId="77777777" w:rsidR="001A4F5D" w:rsidRPr="00DD6D90" w:rsidRDefault="001A4F5D" w:rsidP="001A4F5D">
            <w:pPr>
              <w:rPr>
                <w:rFonts w:cs="Arial"/>
                <w:b/>
                <w:sz w:val="22"/>
                <w:szCs w:val="22"/>
                <w:u w:val="single"/>
              </w:rPr>
            </w:pPr>
            <w:r w:rsidRPr="00DD6D90">
              <w:rPr>
                <w:rFonts w:cs="Arial"/>
                <w:b/>
                <w:sz w:val="22"/>
                <w:szCs w:val="22"/>
                <w:u w:val="single"/>
              </w:rPr>
              <w:t>DECLARATION</w:t>
            </w:r>
          </w:p>
          <w:p w14:paraId="4593E3CB" w14:textId="77777777" w:rsidR="001A4F5D" w:rsidRPr="00DD6D90" w:rsidRDefault="001A4F5D" w:rsidP="001A4F5D">
            <w:pPr>
              <w:pStyle w:val="BodyText3"/>
              <w:rPr>
                <w:rFonts w:cs="Arial"/>
              </w:rPr>
            </w:pPr>
            <w:r w:rsidRPr="00DD6D90">
              <w:rPr>
                <w:rFonts w:cs="Arial"/>
                <w:sz w:val="22"/>
                <w:szCs w:val="22"/>
              </w:rPr>
              <w:t>I confirm that I have received training in all of the above:</w:t>
            </w:r>
          </w:p>
        </w:tc>
      </w:tr>
      <w:tr w:rsidR="001A4F5D" w:rsidRPr="00DD6D90" w14:paraId="2ED7D738" w14:textId="77777777" w:rsidTr="001A4F5D">
        <w:tc>
          <w:tcPr>
            <w:tcW w:w="2858" w:type="pct"/>
            <w:gridSpan w:val="3"/>
          </w:tcPr>
          <w:p w14:paraId="10F62D60" w14:textId="77777777" w:rsidR="001A4F5D" w:rsidRPr="00DD6D90" w:rsidRDefault="001A4F5D" w:rsidP="001A4F5D">
            <w:pPr>
              <w:spacing w:line="480" w:lineRule="auto"/>
              <w:rPr>
                <w:rFonts w:cs="Arial"/>
                <w:sz w:val="22"/>
              </w:rPr>
            </w:pPr>
          </w:p>
          <w:p w14:paraId="4F378694" w14:textId="77777777" w:rsidR="001A4F5D" w:rsidRPr="00DD6D90" w:rsidRDefault="001A4F5D" w:rsidP="001A4F5D">
            <w:pPr>
              <w:spacing w:line="480" w:lineRule="auto"/>
              <w:rPr>
                <w:rFonts w:cs="Arial"/>
                <w:sz w:val="22"/>
              </w:rPr>
            </w:pPr>
            <w:r w:rsidRPr="00DD6D90">
              <w:rPr>
                <w:rFonts w:cs="Arial"/>
                <w:sz w:val="22"/>
              </w:rPr>
              <w:t>Signed (volunteer)</w:t>
            </w:r>
            <w:r w:rsidRPr="00DD6D90">
              <w:rPr>
                <w:rFonts w:cs="Arial"/>
              </w:rPr>
              <w:t>……………………………………</w:t>
            </w:r>
          </w:p>
        </w:tc>
        <w:tc>
          <w:tcPr>
            <w:tcW w:w="2142" w:type="pct"/>
            <w:gridSpan w:val="3"/>
          </w:tcPr>
          <w:p w14:paraId="2032B947" w14:textId="77777777" w:rsidR="001A4F5D" w:rsidRPr="00DD6D90" w:rsidRDefault="001A4F5D" w:rsidP="001A4F5D">
            <w:pPr>
              <w:spacing w:line="480" w:lineRule="auto"/>
              <w:rPr>
                <w:rFonts w:cs="Arial"/>
                <w:sz w:val="22"/>
              </w:rPr>
            </w:pPr>
          </w:p>
          <w:p w14:paraId="54FAA6A4" w14:textId="77777777" w:rsidR="001A4F5D" w:rsidRPr="00DD6D90" w:rsidRDefault="001A4F5D" w:rsidP="001A4F5D">
            <w:pPr>
              <w:spacing w:line="480" w:lineRule="auto"/>
              <w:rPr>
                <w:rFonts w:cs="Arial"/>
                <w:sz w:val="22"/>
              </w:rPr>
            </w:pPr>
            <w:r w:rsidRPr="00DD6D90">
              <w:rPr>
                <w:rFonts w:cs="Arial"/>
                <w:sz w:val="22"/>
              </w:rPr>
              <w:t xml:space="preserve">Date </w:t>
            </w:r>
            <w:r w:rsidRPr="00DD6D90">
              <w:rPr>
                <w:rFonts w:cs="Arial"/>
              </w:rPr>
              <w:t>………………………...………</w:t>
            </w:r>
          </w:p>
        </w:tc>
      </w:tr>
      <w:tr w:rsidR="001A4F5D" w:rsidRPr="00DD6D90" w14:paraId="0F98B7EB" w14:textId="77777777" w:rsidTr="001A4F5D">
        <w:trPr>
          <w:cantSplit/>
        </w:trPr>
        <w:tc>
          <w:tcPr>
            <w:tcW w:w="5000" w:type="pct"/>
            <w:gridSpan w:val="6"/>
          </w:tcPr>
          <w:p w14:paraId="29683991" w14:textId="77777777" w:rsidR="001A4F5D" w:rsidRPr="00DD6D90" w:rsidRDefault="001A4F5D" w:rsidP="001A4F5D">
            <w:pPr>
              <w:rPr>
                <w:rFonts w:cs="Arial"/>
                <w:sz w:val="22"/>
              </w:rPr>
            </w:pPr>
            <w:r w:rsidRPr="00DD6D90">
              <w:rPr>
                <w:rFonts w:cs="Arial"/>
                <w:sz w:val="22"/>
              </w:rPr>
              <w:t>I am satisfied that the above volunteer has received an adequate induction on the above issues:</w:t>
            </w:r>
          </w:p>
          <w:p w14:paraId="1E752853" w14:textId="77777777" w:rsidR="001A4F5D" w:rsidRPr="00DD6D90" w:rsidRDefault="001A4F5D" w:rsidP="001A4F5D">
            <w:pPr>
              <w:rPr>
                <w:rFonts w:cs="Arial"/>
                <w:sz w:val="22"/>
              </w:rPr>
            </w:pPr>
          </w:p>
        </w:tc>
      </w:tr>
      <w:tr w:rsidR="001A4F5D" w:rsidRPr="00DD6D90" w14:paraId="106B0481" w14:textId="77777777" w:rsidTr="001A4F5D">
        <w:trPr>
          <w:trHeight w:val="679"/>
        </w:trPr>
        <w:tc>
          <w:tcPr>
            <w:tcW w:w="2858" w:type="pct"/>
            <w:gridSpan w:val="3"/>
          </w:tcPr>
          <w:p w14:paraId="70D47BF3" w14:textId="77777777" w:rsidR="001A4F5D" w:rsidRPr="00DD6D90" w:rsidRDefault="001A4F5D" w:rsidP="001A4F5D">
            <w:pPr>
              <w:pStyle w:val="BodyText3"/>
              <w:jc w:val="both"/>
              <w:rPr>
                <w:rFonts w:cs="Arial"/>
                <w:sz w:val="22"/>
                <w:szCs w:val="22"/>
              </w:rPr>
            </w:pPr>
          </w:p>
          <w:p w14:paraId="22A4015B" w14:textId="77777777" w:rsidR="001A4F5D" w:rsidRPr="00DD6D90" w:rsidRDefault="001A4F5D" w:rsidP="001A4F5D">
            <w:pPr>
              <w:pStyle w:val="BodyText3"/>
              <w:jc w:val="both"/>
              <w:rPr>
                <w:rFonts w:cs="Arial"/>
                <w:sz w:val="22"/>
                <w:szCs w:val="22"/>
              </w:rPr>
            </w:pPr>
          </w:p>
          <w:p w14:paraId="08D4BF14" w14:textId="77777777" w:rsidR="001A4F5D" w:rsidRPr="00DD6D90" w:rsidRDefault="001A4F5D" w:rsidP="001A4F5D">
            <w:pPr>
              <w:pStyle w:val="BodyText3"/>
              <w:jc w:val="both"/>
              <w:rPr>
                <w:rFonts w:cs="Arial"/>
                <w:sz w:val="22"/>
                <w:szCs w:val="22"/>
              </w:rPr>
            </w:pPr>
            <w:r w:rsidRPr="00DD6D90">
              <w:rPr>
                <w:rFonts w:cs="Arial"/>
                <w:sz w:val="22"/>
                <w:szCs w:val="22"/>
              </w:rPr>
              <w:t>Signed (line manager)…………………………………………</w:t>
            </w:r>
          </w:p>
        </w:tc>
        <w:tc>
          <w:tcPr>
            <w:tcW w:w="2142" w:type="pct"/>
            <w:gridSpan w:val="3"/>
          </w:tcPr>
          <w:p w14:paraId="64B30C86" w14:textId="77777777" w:rsidR="001A4F5D" w:rsidRPr="00DD6D90" w:rsidRDefault="001A4F5D" w:rsidP="001A4F5D">
            <w:pPr>
              <w:spacing w:line="480" w:lineRule="auto"/>
              <w:rPr>
                <w:rFonts w:cs="Arial"/>
                <w:sz w:val="22"/>
                <w:szCs w:val="22"/>
              </w:rPr>
            </w:pPr>
          </w:p>
          <w:p w14:paraId="43F45B9A" w14:textId="77777777" w:rsidR="001A4F5D" w:rsidRPr="00DD6D90" w:rsidRDefault="001A4F5D" w:rsidP="001A4F5D">
            <w:pPr>
              <w:spacing w:line="480" w:lineRule="auto"/>
              <w:rPr>
                <w:rFonts w:cs="Arial"/>
                <w:sz w:val="22"/>
                <w:szCs w:val="22"/>
              </w:rPr>
            </w:pPr>
            <w:r w:rsidRPr="00DD6D90">
              <w:rPr>
                <w:rFonts w:cs="Arial"/>
                <w:sz w:val="22"/>
                <w:szCs w:val="22"/>
              </w:rPr>
              <w:t>Date ………………………………...</w:t>
            </w:r>
          </w:p>
        </w:tc>
      </w:tr>
    </w:tbl>
    <w:p w14:paraId="094A62B7" w14:textId="77777777" w:rsidR="0004298E" w:rsidRPr="00DD6D90" w:rsidRDefault="008A031D" w:rsidP="0004298E">
      <w:pPr>
        <w:ind w:left="-1080"/>
        <w:rPr>
          <w:rFonts w:cs="Arial"/>
          <w:sz w:val="22"/>
          <w:szCs w:val="22"/>
        </w:rPr>
      </w:pPr>
      <w:r>
        <w:rPr>
          <w:noProof/>
        </w:rPr>
        <w:drawing>
          <wp:inline distT="0" distB="0" distL="0" distR="0" wp14:anchorId="450EB1FF" wp14:editId="4C9FE60E">
            <wp:extent cx="2162175" cy="695325"/>
            <wp:effectExtent l="0" t="0" r="0" b="3175"/>
            <wp:docPr id="7" name="Picture 1" descr="Tamwort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descr="Tamworth Council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p w14:paraId="1BC1066E" w14:textId="77777777" w:rsidR="001A4F5D" w:rsidRDefault="001A4F5D" w:rsidP="001A4F5D">
      <w:pPr>
        <w:tabs>
          <w:tab w:val="left" w:pos="2552"/>
        </w:tabs>
        <w:ind w:left="-1080"/>
        <w:rPr>
          <w:rFonts w:cs="Arial"/>
          <w:b/>
          <w:sz w:val="24"/>
          <w:szCs w:val="24"/>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0916DD39" w14:textId="74988F5E" w:rsidR="00C60C39" w:rsidRDefault="0004298E" w:rsidP="001A4F5D">
      <w:pPr>
        <w:tabs>
          <w:tab w:val="left" w:pos="2552"/>
        </w:tabs>
        <w:ind w:left="-1080"/>
        <w:rPr>
          <w:rFonts w:cs="Arial"/>
          <w:sz w:val="24"/>
          <w:szCs w:val="24"/>
        </w:rPr>
      </w:pPr>
      <w:r w:rsidRPr="00DD6D90">
        <w:rPr>
          <w:rFonts w:cs="Arial"/>
          <w:b/>
          <w:sz w:val="24"/>
          <w:szCs w:val="24"/>
        </w:rPr>
        <w:t>Appendix 5</w:t>
      </w:r>
      <w:r w:rsidRPr="00DD6D90">
        <w:rPr>
          <w:rFonts w:cs="Arial"/>
          <w:sz w:val="24"/>
          <w:szCs w:val="24"/>
        </w:rPr>
        <w:t xml:space="preserve"> – </w:t>
      </w:r>
      <w:r w:rsidRPr="00C60C39">
        <w:rPr>
          <w:rFonts w:cs="Arial"/>
          <w:b/>
          <w:sz w:val="24"/>
          <w:szCs w:val="24"/>
        </w:rPr>
        <w:t>Induction checklist</w:t>
      </w:r>
      <w:r w:rsidRPr="00DD6D90">
        <w:rPr>
          <w:rFonts w:cs="Arial"/>
          <w:sz w:val="24"/>
          <w:szCs w:val="24"/>
        </w:rPr>
        <w:t xml:space="preserve"> </w:t>
      </w:r>
    </w:p>
    <w:p w14:paraId="4D317F3D" w14:textId="77777777" w:rsidR="0004298E" w:rsidRPr="00DD6D90" w:rsidRDefault="0004298E" w:rsidP="00C60C39">
      <w:pPr>
        <w:ind w:left="-1080"/>
        <w:rPr>
          <w:rFonts w:cs="Arial"/>
          <w:sz w:val="28"/>
        </w:rPr>
      </w:pPr>
    </w:p>
    <w:p w14:paraId="7EEB3573" w14:textId="77777777" w:rsidR="0004298E" w:rsidRPr="00DD6D90" w:rsidRDefault="0004298E" w:rsidP="0004298E">
      <w:pPr>
        <w:jc w:val="right"/>
        <w:rPr>
          <w:rFonts w:cs="Arial"/>
          <w:sz w:val="28"/>
        </w:rPr>
      </w:pPr>
    </w:p>
    <w:p w14:paraId="206E8B5E" w14:textId="77777777" w:rsidR="0004298E" w:rsidRPr="00DD6D90" w:rsidRDefault="0004298E" w:rsidP="0004298E">
      <w:pPr>
        <w:jc w:val="right"/>
        <w:rPr>
          <w:rFonts w:cs="Arial"/>
          <w:sz w:val="28"/>
        </w:rPr>
      </w:pPr>
    </w:p>
    <w:p w14:paraId="4BE56219" w14:textId="77777777" w:rsidR="00DC0923" w:rsidRDefault="0004298E" w:rsidP="00DC0923">
      <w:pPr>
        <w:jc w:val="center"/>
        <w:rPr>
          <w:rFonts w:cs="Arial"/>
          <w:b/>
          <w:sz w:val="24"/>
          <w:szCs w:val="24"/>
        </w:rPr>
      </w:pPr>
      <w:r w:rsidRPr="00DD6D90">
        <w:rPr>
          <w:rFonts w:cs="Arial"/>
          <w:b/>
          <w:sz w:val="24"/>
          <w:szCs w:val="24"/>
        </w:rPr>
        <w:t>ONCE COMPLETED PLEASE FORWARD TO HR ADMIN</w:t>
      </w:r>
    </w:p>
    <w:p w14:paraId="39F147D4" w14:textId="77777777" w:rsidR="00DC0923" w:rsidRPr="00DC0923" w:rsidRDefault="008A031D" w:rsidP="00DC0923">
      <w:pPr>
        <w:rPr>
          <w:rFonts w:cs="Arial"/>
          <w:b/>
          <w:sz w:val="24"/>
          <w:szCs w:val="24"/>
        </w:rPr>
      </w:pPr>
      <w:r>
        <w:rPr>
          <w:noProof/>
        </w:rPr>
        <w:drawing>
          <wp:inline distT="0" distB="0" distL="0" distR="0" wp14:anchorId="335B6ACF" wp14:editId="46AB9AF7">
            <wp:extent cx="5260975" cy="1080770"/>
            <wp:effectExtent l="0" t="0" r="0" b="0"/>
            <wp:docPr id="9" name="Picture 2" descr="Community impact assessment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descr="Community impact assessment header"/>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0975" cy="108077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2794"/>
        <w:gridCol w:w="2509"/>
      </w:tblGrid>
      <w:tr w:rsidR="00DC0923" w:rsidRPr="00DC0923" w14:paraId="2F9F2BAB" w14:textId="77777777" w:rsidTr="001835E4">
        <w:tc>
          <w:tcPr>
            <w:tcW w:w="8522" w:type="dxa"/>
            <w:gridSpan w:val="3"/>
            <w:shd w:val="clear" w:color="auto" w:fill="000000"/>
          </w:tcPr>
          <w:p w14:paraId="785D5552" w14:textId="77777777" w:rsidR="00DC0923" w:rsidRPr="00DC0923" w:rsidRDefault="00DC0923" w:rsidP="00DC0923">
            <w:pPr>
              <w:rPr>
                <w:rFonts w:ascii="Calibri" w:hAnsi="Calibri"/>
                <w:b/>
                <w:color w:val="FFFFFF"/>
                <w:sz w:val="28"/>
                <w:szCs w:val="28"/>
                <w:lang w:eastAsia="en-GB"/>
              </w:rPr>
            </w:pPr>
            <w:r w:rsidRPr="00DC0923">
              <w:rPr>
                <w:rFonts w:ascii="Calibri" w:hAnsi="Calibri"/>
                <w:b/>
                <w:color w:val="FFFFFF"/>
                <w:sz w:val="28"/>
                <w:szCs w:val="28"/>
                <w:lang w:eastAsia="en-GB"/>
              </w:rPr>
              <w:t xml:space="preserve">Part 1 – Details </w:t>
            </w:r>
          </w:p>
        </w:tc>
      </w:tr>
      <w:tr w:rsidR="00DC0923" w:rsidRPr="00DC0923" w14:paraId="12E85464" w14:textId="77777777" w:rsidTr="001835E4">
        <w:tc>
          <w:tcPr>
            <w:tcW w:w="3085" w:type="dxa"/>
            <w:shd w:val="clear" w:color="auto" w:fill="auto"/>
          </w:tcPr>
          <w:p w14:paraId="085B02C9"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What Policy/ Procedure/ Strategy/Project/Service is being assessed?</w:t>
            </w:r>
          </w:p>
        </w:tc>
        <w:tc>
          <w:tcPr>
            <w:tcW w:w="5437" w:type="dxa"/>
            <w:gridSpan w:val="2"/>
            <w:shd w:val="clear" w:color="auto" w:fill="auto"/>
          </w:tcPr>
          <w:p w14:paraId="26868D52" w14:textId="77777777" w:rsidR="00DC0923" w:rsidRPr="00DC0923" w:rsidRDefault="002D73E5" w:rsidP="00DC0923">
            <w:pPr>
              <w:rPr>
                <w:rFonts w:ascii="Calibri" w:hAnsi="Calibri"/>
                <w:sz w:val="24"/>
                <w:szCs w:val="24"/>
                <w:lang w:eastAsia="en-GB"/>
              </w:rPr>
            </w:pPr>
            <w:r>
              <w:rPr>
                <w:rFonts w:ascii="Calibri" w:hAnsi="Calibri"/>
                <w:sz w:val="24"/>
                <w:szCs w:val="24"/>
                <w:lang w:eastAsia="en-GB"/>
              </w:rPr>
              <w:t>Volunteers Policy</w:t>
            </w:r>
          </w:p>
        </w:tc>
      </w:tr>
      <w:tr w:rsidR="00DC0923" w:rsidRPr="00DC0923" w14:paraId="30D30A6C" w14:textId="77777777" w:rsidTr="001835E4">
        <w:trPr>
          <w:trHeight w:val="454"/>
        </w:trPr>
        <w:tc>
          <w:tcPr>
            <w:tcW w:w="3085" w:type="dxa"/>
            <w:shd w:val="clear" w:color="auto" w:fill="auto"/>
          </w:tcPr>
          <w:p w14:paraId="75FA2C62"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Date Conducted</w:t>
            </w:r>
          </w:p>
          <w:p w14:paraId="1985A450" w14:textId="77777777" w:rsidR="00DC0923" w:rsidRPr="00DC0923" w:rsidRDefault="00DC0923" w:rsidP="00DC0923">
            <w:pPr>
              <w:rPr>
                <w:rFonts w:ascii="Calibri" w:hAnsi="Calibri"/>
                <w:sz w:val="24"/>
                <w:szCs w:val="24"/>
                <w:lang w:eastAsia="en-GB"/>
              </w:rPr>
            </w:pPr>
          </w:p>
        </w:tc>
        <w:tc>
          <w:tcPr>
            <w:tcW w:w="5437" w:type="dxa"/>
            <w:gridSpan w:val="2"/>
            <w:shd w:val="clear" w:color="auto" w:fill="auto"/>
          </w:tcPr>
          <w:p w14:paraId="36FD5C84" w14:textId="77777777" w:rsidR="00DC0923" w:rsidRPr="00DC0923" w:rsidRDefault="00F221CD" w:rsidP="00DC0923">
            <w:pPr>
              <w:rPr>
                <w:rFonts w:ascii="Calibri" w:hAnsi="Calibri"/>
                <w:sz w:val="24"/>
                <w:szCs w:val="24"/>
                <w:lang w:eastAsia="en-GB"/>
              </w:rPr>
            </w:pPr>
            <w:r>
              <w:rPr>
                <w:rFonts w:ascii="Calibri" w:hAnsi="Calibri"/>
                <w:sz w:val="24"/>
                <w:szCs w:val="24"/>
                <w:lang w:eastAsia="en-GB"/>
              </w:rPr>
              <w:t>19/02/2018</w:t>
            </w:r>
          </w:p>
        </w:tc>
      </w:tr>
      <w:tr w:rsidR="00DC0923" w:rsidRPr="00DC0923" w14:paraId="63C962D2" w14:textId="77777777" w:rsidTr="001835E4">
        <w:tc>
          <w:tcPr>
            <w:tcW w:w="3085" w:type="dxa"/>
            <w:shd w:val="clear" w:color="auto" w:fill="auto"/>
          </w:tcPr>
          <w:p w14:paraId="2B439C3D"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Name of Lead Officer and Service Area</w:t>
            </w:r>
          </w:p>
        </w:tc>
        <w:tc>
          <w:tcPr>
            <w:tcW w:w="5437" w:type="dxa"/>
            <w:gridSpan w:val="2"/>
            <w:shd w:val="clear" w:color="auto" w:fill="auto"/>
          </w:tcPr>
          <w:p w14:paraId="5BCDA32E" w14:textId="77777777" w:rsidR="00DC0923" w:rsidRDefault="002D73E5" w:rsidP="00DC0923">
            <w:pPr>
              <w:rPr>
                <w:rFonts w:ascii="Calibri" w:hAnsi="Calibri"/>
                <w:sz w:val="24"/>
                <w:szCs w:val="24"/>
                <w:lang w:eastAsia="en-GB"/>
              </w:rPr>
            </w:pPr>
            <w:r>
              <w:rPr>
                <w:rFonts w:ascii="Calibri" w:hAnsi="Calibri"/>
                <w:sz w:val="24"/>
                <w:szCs w:val="24"/>
                <w:lang w:eastAsia="en-GB"/>
              </w:rPr>
              <w:t>Zoe Wolicki</w:t>
            </w:r>
          </w:p>
          <w:p w14:paraId="7AF9FF70" w14:textId="77777777" w:rsidR="002D73E5" w:rsidRPr="00DC0923" w:rsidRDefault="002D73E5" w:rsidP="00DC0923">
            <w:pPr>
              <w:rPr>
                <w:rFonts w:ascii="Calibri" w:hAnsi="Calibri"/>
                <w:sz w:val="24"/>
                <w:szCs w:val="24"/>
                <w:lang w:eastAsia="en-GB"/>
              </w:rPr>
            </w:pPr>
            <w:r>
              <w:rPr>
                <w:rFonts w:ascii="Calibri" w:hAnsi="Calibri"/>
                <w:sz w:val="24"/>
                <w:szCs w:val="24"/>
                <w:lang w:eastAsia="en-GB"/>
              </w:rPr>
              <w:t>HR</w:t>
            </w:r>
          </w:p>
        </w:tc>
      </w:tr>
      <w:tr w:rsidR="00DC0923" w:rsidRPr="00DC0923" w14:paraId="5540F498" w14:textId="77777777" w:rsidTr="001835E4">
        <w:tc>
          <w:tcPr>
            <w:tcW w:w="3085" w:type="dxa"/>
            <w:shd w:val="clear" w:color="auto" w:fill="auto"/>
          </w:tcPr>
          <w:p w14:paraId="3FE10B4C"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Commissioning Team</w:t>
            </w:r>
          </w:p>
          <w:p w14:paraId="377B49DD"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(if applicable)</w:t>
            </w:r>
          </w:p>
        </w:tc>
        <w:tc>
          <w:tcPr>
            <w:tcW w:w="5437" w:type="dxa"/>
            <w:gridSpan w:val="2"/>
            <w:shd w:val="clear" w:color="auto" w:fill="auto"/>
          </w:tcPr>
          <w:p w14:paraId="0FCD624E" w14:textId="77777777" w:rsidR="00DC0923" w:rsidRPr="00DC0923" w:rsidRDefault="002D73E5" w:rsidP="00DC0923">
            <w:pPr>
              <w:rPr>
                <w:rFonts w:ascii="Calibri" w:hAnsi="Calibri"/>
                <w:sz w:val="24"/>
                <w:szCs w:val="24"/>
                <w:lang w:eastAsia="en-GB"/>
              </w:rPr>
            </w:pPr>
            <w:r>
              <w:rPr>
                <w:rFonts w:ascii="Calibri" w:hAnsi="Calibri"/>
                <w:sz w:val="24"/>
                <w:szCs w:val="24"/>
                <w:lang w:eastAsia="en-GB"/>
              </w:rPr>
              <w:t>N/A</w:t>
            </w:r>
          </w:p>
        </w:tc>
      </w:tr>
      <w:tr w:rsidR="00DC0923" w:rsidRPr="00DC0923" w14:paraId="238227B9" w14:textId="77777777" w:rsidTr="001835E4">
        <w:tc>
          <w:tcPr>
            <w:tcW w:w="3085" w:type="dxa"/>
            <w:shd w:val="clear" w:color="auto" w:fill="auto"/>
          </w:tcPr>
          <w:p w14:paraId="37F45624"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Director Responsible for  project/service area</w:t>
            </w:r>
          </w:p>
        </w:tc>
        <w:tc>
          <w:tcPr>
            <w:tcW w:w="5437" w:type="dxa"/>
            <w:gridSpan w:val="2"/>
            <w:shd w:val="clear" w:color="auto" w:fill="auto"/>
          </w:tcPr>
          <w:p w14:paraId="339984A3" w14:textId="77777777" w:rsidR="00DC0923" w:rsidRPr="00DC0923" w:rsidRDefault="002D73E5" w:rsidP="00DC0923">
            <w:pPr>
              <w:rPr>
                <w:rFonts w:ascii="Calibri" w:hAnsi="Calibri"/>
                <w:sz w:val="24"/>
                <w:szCs w:val="24"/>
                <w:lang w:eastAsia="en-GB"/>
              </w:rPr>
            </w:pPr>
            <w:r>
              <w:rPr>
                <w:rFonts w:ascii="Calibri" w:hAnsi="Calibri"/>
                <w:sz w:val="24"/>
                <w:szCs w:val="24"/>
                <w:lang w:eastAsia="en-GB"/>
              </w:rPr>
              <w:t>Anica Goodwin</w:t>
            </w:r>
          </w:p>
        </w:tc>
      </w:tr>
      <w:tr w:rsidR="00DC0923" w:rsidRPr="00DC0923" w14:paraId="477C7E8F" w14:textId="77777777" w:rsidTr="001835E4">
        <w:tc>
          <w:tcPr>
            <w:tcW w:w="3085" w:type="dxa"/>
            <w:shd w:val="clear" w:color="auto" w:fill="auto"/>
          </w:tcPr>
          <w:p w14:paraId="533ABB1F"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Who are the main stakeholders</w:t>
            </w:r>
          </w:p>
        </w:tc>
        <w:tc>
          <w:tcPr>
            <w:tcW w:w="5437" w:type="dxa"/>
            <w:gridSpan w:val="2"/>
            <w:shd w:val="clear" w:color="auto" w:fill="auto"/>
          </w:tcPr>
          <w:p w14:paraId="0F298914" w14:textId="77777777" w:rsidR="00DC0923" w:rsidRPr="00DC0923" w:rsidRDefault="002D73E5" w:rsidP="00DC0923">
            <w:pPr>
              <w:rPr>
                <w:rFonts w:ascii="Calibri" w:hAnsi="Calibri"/>
                <w:sz w:val="24"/>
                <w:szCs w:val="24"/>
                <w:lang w:eastAsia="en-GB"/>
              </w:rPr>
            </w:pPr>
            <w:r>
              <w:rPr>
                <w:rFonts w:ascii="Calibri" w:hAnsi="Calibri"/>
                <w:sz w:val="24"/>
                <w:szCs w:val="24"/>
                <w:lang w:eastAsia="en-GB"/>
              </w:rPr>
              <w:t>Employees</w:t>
            </w:r>
          </w:p>
        </w:tc>
      </w:tr>
      <w:tr w:rsidR="00DC0923" w:rsidRPr="00DC0923" w14:paraId="51042063" w14:textId="77777777" w:rsidTr="001835E4">
        <w:tc>
          <w:tcPr>
            <w:tcW w:w="3085" w:type="dxa"/>
            <w:shd w:val="clear" w:color="auto" w:fill="auto"/>
          </w:tcPr>
          <w:p w14:paraId="0E1019EE"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Describe what consultation has been undertaken.  Who was involved and what was the outcome</w:t>
            </w:r>
          </w:p>
        </w:tc>
        <w:tc>
          <w:tcPr>
            <w:tcW w:w="5437" w:type="dxa"/>
            <w:gridSpan w:val="2"/>
            <w:shd w:val="clear" w:color="auto" w:fill="auto"/>
          </w:tcPr>
          <w:p w14:paraId="1ABF7B1B" w14:textId="77777777" w:rsidR="00DC0923" w:rsidRDefault="002D73E5" w:rsidP="00DC0923">
            <w:pPr>
              <w:rPr>
                <w:rFonts w:ascii="Calibri" w:hAnsi="Calibri"/>
                <w:sz w:val="24"/>
                <w:szCs w:val="24"/>
                <w:lang w:eastAsia="en-GB"/>
              </w:rPr>
            </w:pPr>
            <w:r>
              <w:rPr>
                <w:rFonts w:ascii="Calibri" w:hAnsi="Calibri"/>
                <w:sz w:val="24"/>
                <w:szCs w:val="24"/>
                <w:lang w:eastAsia="en-GB"/>
              </w:rPr>
              <w:t>CMT</w:t>
            </w:r>
          </w:p>
          <w:p w14:paraId="3EE284C3" w14:textId="77777777" w:rsidR="002D73E5" w:rsidRDefault="002D73E5" w:rsidP="00DC0923">
            <w:pPr>
              <w:rPr>
                <w:rFonts w:ascii="Calibri" w:hAnsi="Calibri"/>
                <w:sz w:val="24"/>
                <w:szCs w:val="24"/>
                <w:lang w:eastAsia="en-GB"/>
              </w:rPr>
            </w:pPr>
            <w:r>
              <w:rPr>
                <w:rFonts w:ascii="Calibri" w:hAnsi="Calibri"/>
                <w:sz w:val="24"/>
                <w:szCs w:val="24"/>
                <w:lang w:eastAsia="en-GB"/>
              </w:rPr>
              <w:t>TULG</w:t>
            </w:r>
          </w:p>
          <w:p w14:paraId="130C1166" w14:textId="77777777" w:rsidR="002D73E5" w:rsidRPr="00DC0923" w:rsidRDefault="002D73E5" w:rsidP="00DC0923">
            <w:pPr>
              <w:rPr>
                <w:rFonts w:ascii="Calibri" w:hAnsi="Calibri"/>
                <w:sz w:val="24"/>
                <w:szCs w:val="24"/>
                <w:lang w:eastAsia="en-GB"/>
              </w:rPr>
            </w:pPr>
            <w:r>
              <w:rPr>
                <w:rFonts w:ascii="Calibri" w:hAnsi="Calibri"/>
                <w:sz w:val="24"/>
                <w:szCs w:val="24"/>
                <w:lang w:eastAsia="en-GB"/>
              </w:rPr>
              <w:t>Members</w:t>
            </w:r>
          </w:p>
        </w:tc>
      </w:tr>
      <w:tr w:rsidR="00DC0923" w:rsidRPr="00DC0923" w14:paraId="346E1285" w14:textId="77777777" w:rsidTr="001835E4">
        <w:tc>
          <w:tcPr>
            <w:tcW w:w="3085" w:type="dxa"/>
            <w:shd w:val="clear" w:color="auto" w:fill="auto"/>
          </w:tcPr>
          <w:p w14:paraId="265B67DC"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Outline the wider research that has taken place (E.G. commissioners, partners, other providers etc)</w:t>
            </w:r>
          </w:p>
        </w:tc>
        <w:tc>
          <w:tcPr>
            <w:tcW w:w="5437" w:type="dxa"/>
            <w:gridSpan w:val="2"/>
            <w:shd w:val="clear" w:color="auto" w:fill="auto"/>
          </w:tcPr>
          <w:p w14:paraId="1BAC19FF" w14:textId="77777777" w:rsidR="00DC0923" w:rsidRPr="00DC0923" w:rsidRDefault="00DC0923" w:rsidP="00DC0923">
            <w:pPr>
              <w:rPr>
                <w:rFonts w:ascii="Calibri" w:hAnsi="Calibri"/>
                <w:sz w:val="24"/>
                <w:szCs w:val="24"/>
                <w:lang w:eastAsia="en-GB"/>
              </w:rPr>
            </w:pPr>
          </w:p>
        </w:tc>
      </w:tr>
      <w:tr w:rsidR="00DC0923" w:rsidRPr="00DC0923" w14:paraId="55E7EA15" w14:textId="77777777" w:rsidTr="001835E4">
        <w:tc>
          <w:tcPr>
            <w:tcW w:w="3085" w:type="dxa"/>
            <w:vMerge w:val="restart"/>
            <w:shd w:val="clear" w:color="auto" w:fill="auto"/>
          </w:tcPr>
          <w:p w14:paraId="7DC94BB5"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What are you assessing? Indicate with an ‘x’ which applies</w:t>
            </w:r>
          </w:p>
          <w:p w14:paraId="2E6A6554" w14:textId="77777777" w:rsidR="00DC0923" w:rsidRPr="00DC0923" w:rsidRDefault="00DC0923" w:rsidP="00DC0923">
            <w:pPr>
              <w:rPr>
                <w:rFonts w:ascii="Calibri" w:hAnsi="Calibri"/>
                <w:sz w:val="24"/>
                <w:szCs w:val="24"/>
                <w:lang w:eastAsia="en-GB"/>
              </w:rPr>
            </w:pPr>
          </w:p>
        </w:tc>
        <w:tc>
          <w:tcPr>
            <w:tcW w:w="2490" w:type="dxa"/>
            <w:shd w:val="clear" w:color="auto" w:fill="auto"/>
          </w:tcPr>
          <w:p w14:paraId="42BE03AF"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A decision to review or change a service</w:t>
            </w:r>
          </w:p>
          <w:p w14:paraId="0EA024F2" w14:textId="77777777" w:rsidR="00DC0923" w:rsidRPr="00DC0923" w:rsidRDefault="00DC0923" w:rsidP="00DC0923">
            <w:pPr>
              <w:rPr>
                <w:rFonts w:ascii="Calibri" w:hAnsi="Calibri"/>
                <w:sz w:val="24"/>
                <w:szCs w:val="24"/>
                <w:lang w:eastAsia="en-GB"/>
              </w:rPr>
            </w:pPr>
          </w:p>
        </w:tc>
        <w:tc>
          <w:tcPr>
            <w:tcW w:w="2947" w:type="dxa"/>
            <w:shd w:val="clear" w:color="auto" w:fill="auto"/>
          </w:tcPr>
          <w:p w14:paraId="30B61F9F" w14:textId="77777777" w:rsidR="00DC0923" w:rsidRPr="00DC0923" w:rsidRDefault="00DC0923" w:rsidP="00DC0923">
            <w:pPr>
              <w:rPr>
                <w:rFonts w:ascii="Calibri" w:hAnsi="Calibri"/>
                <w:sz w:val="32"/>
                <w:szCs w:val="32"/>
                <w:lang w:eastAsia="en-GB"/>
              </w:rPr>
            </w:pPr>
            <w:r w:rsidRPr="00DC0923">
              <w:rPr>
                <w:rFonts w:ascii="Calibri" w:hAnsi="Calibri"/>
                <w:sz w:val="32"/>
                <w:szCs w:val="32"/>
                <w:lang w:eastAsia="en-GB"/>
              </w:rPr>
              <w:sym w:font="Wingdings" w:char="F06F"/>
            </w:r>
          </w:p>
        </w:tc>
      </w:tr>
      <w:tr w:rsidR="00DC0923" w:rsidRPr="00DC0923" w14:paraId="66EB59D8" w14:textId="77777777" w:rsidTr="001835E4">
        <w:trPr>
          <w:trHeight w:val="894"/>
        </w:trPr>
        <w:tc>
          <w:tcPr>
            <w:tcW w:w="3085" w:type="dxa"/>
            <w:vMerge/>
            <w:shd w:val="clear" w:color="auto" w:fill="auto"/>
          </w:tcPr>
          <w:p w14:paraId="3D0C00DE" w14:textId="77777777" w:rsidR="00DC0923" w:rsidRPr="00DC0923" w:rsidRDefault="00DC0923" w:rsidP="00DC0923">
            <w:pPr>
              <w:rPr>
                <w:rFonts w:ascii="Calibri" w:hAnsi="Calibri"/>
                <w:sz w:val="24"/>
                <w:szCs w:val="24"/>
                <w:lang w:eastAsia="en-GB"/>
              </w:rPr>
            </w:pPr>
          </w:p>
        </w:tc>
        <w:tc>
          <w:tcPr>
            <w:tcW w:w="2490" w:type="dxa"/>
            <w:shd w:val="clear" w:color="auto" w:fill="auto"/>
          </w:tcPr>
          <w:p w14:paraId="108A2B4E"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A Strategy/Policy/Procedure</w:t>
            </w:r>
          </w:p>
          <w:p w14:paraId="1FABFCF8" w14:textId="77777777" w:rsidR="00DC0923" w:rsidRPr="00DC0923" w:rsidRDefault="00DC0923" w:rsidP="00DC0923">
            <w:pPr>
              <w:rPr>
                <w:rFonts w:ascii="Calibri" w:hAnsi="Calibri"/>
                <w:sz w:val="24"/>
                <w:szCs w:val="24"/>
                <w:lang w:eastAsia="en-GB"/>
              </w:rPr>
            </w:pPr>
          </w:p>
          <w:p w14:paraId="24148153" w14:textId="77777777" w:rsidR="00DC0923" w:rsidRPr="00DC0923" w:rsidRDefault="00DC0923" w:rsidP="00DC0923">
            <w:pPr>
              <w:rPr>
                <w:rFonts w:ascii="Calibri" w:hAnsi="Calibri"/>
                <w:sz w:val="24"/>
                <w:szCs w:val="24"/>
                <w:lang w:eastAsia="en-GB"/>
              </w:rPr>
            </w:pPr>
          </w:p>
        </w:tc>
        <w:tc>
          <w:tcPr>
            <w:tcW w:w="2947" w:type="dxa"/>
            <w:shd w:val="clear" w:color="auto" w:fill="auto"/>
          </w:tcPr>
          <w:p w14:paraId="41B20EB7" w14:textId="77777777" w:rsidR="00DC0923" w:rsidRPr="00DC0923" w:rsidRDefault="002D73E5" w:rsidP="00DC0923">
            <w:pPr>
              <w:rPr>
                <w:rFonts w:ascii="Calibri" w:hAnsi="Calibri"/>
                <w:sz w:val="32"/>
                <w:szCs w:val="32"/>
                <w:lang w:eastAsia="en-GB"/>
              </w:rPr>
            </w:pPr>
            <w:r>
              <w:rPr>
                <w:rFonts w:ascii="Calibri" w:hAnsi="Calibri"/>
                <w:sz w:val="32"/>
                <w:szCs w:val="32"/>
                <w:lang w:eastAsia="en-GB"/>
              </w:rPr>
              <w:sym w:font="Wingdings" w:char="F0FE"/>
            </w:r>
          </w:p>
        </w:tc>
      </w:tr>
      <w:tr w:rsidR="00DC0923" w:rsidRPr="00DC0923" w14:paraId="399A0502" w14:textId="77777777" w:rsidTr="001835E4">
        <w:tc>
          <w:tcPr>
            <w:tcW w:w="3085" w:type="dxa"/>
            <w:vMerge/>
            <w:shd w:val="clear" w:color="auto" w:fill="auto"/>
          </w:tcPr>
          <w:p w14:paraId="6DE2ABBA" w14:textId="77777777" w:rsidR="00DC0923" w:rsidRPr="00DC0923" w:rsidRDefault="00DC0923" w:rsidP="00DC0923">
            <w:pPr>
              <w:rPr>
                <w:rFonts w:ascii="Calibri" w:hAnsi="Calibri"/>
                <w:sz w:val="24"/>
                <w:szCs w:val="24"/>
                <w:lang w:eastAsia="en-GB"/>
              </w:rPr>
            </w:pPr>
          </w:p>
        </w:tc>
        <w:tc>
          <w:tcPr>
            <w:tcW w:w="2490" w:type="dxa"/>
            <w:shd w:val="clear" w:color="auto" w:fill="auto"/>
          </w:tcPr>
          <w:p w14:paraId="2BE2ECDE"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A function, service or project</w:t>
            </w:r>
          </w:p>
          <w:p w14:paraId="3BA5C283" w14:textId="77777777" w:rsidR="00DC0923" w:rsidRPr="00DC0923" w:rsidRDefault="00DC0923" w:rsidP="00DC0923">
            <w:pPr>
              <w:rPr>
                <w:rFonts w:ascii="Calibri" w:hAnsi="Calibri"/>
                <w:sz w:val="24"/>
                <w:szCs w:val="24"/>
                <w:lang w:eastAsia="en-GB"/>
              </w:rPr>
            </w:pPr>
          </w:p>
        </w:tc>
        <w:tc>
          <w:tcPr>
            <w:tcW w:w="2947" w:type="dxa"/>
            <w:shd w:val="clear" w:color="auto" w:fill="auto"/>
          </w:tcPr>
          <w:p w14:paraId="6123E877" w14:textId="77777777" w:rsidR="00DC0923" w:rsidRPr="00DC0923" w:rsidRDefault="00DC0923" w:rsidP="00DC0923">
            <w:pPr>
              <w:rPr>
                <w:rFonts w:ascii="Calibri" w:hAnsi="Calibri"/>
                <w:sz w:val="32"/>
                <w:szCs w:val="32"/>
                <w:lang w:eastAsia="en-GB"/>
              </w:rPr>
            </w:pPr>
            <w:r w:rsidRPr="00DC0923">
              <w:rPr>
                <w:rFonts w:ascii="Calibri" w:hAnsi="Calibri"/>
                <w:sz w:val="32"/>
                <w:szCs w:val="32"/>
                <w:lang w:eastAsia="en-GB"/>
              </w:rPr>
              <w:sym w:font="Wingdings" w:char="F06F"/>
            </w:r>
          </w:p>
        </w:tc>
      </w:tr>
      <w:tr w:rsidR="00DC0923" w:rsidRPr="00DC0923" w14:paraId="060865BC" w14:textId="77777777" w:rsidTr="001835E4">
        <w:trPr>
          <w:trHeight w:val="526"/>
        </w:trPr>
        <w:tc>
          <w:tcPr>
            <w:tcW w:w="3085" w:type="dxa"/>
            <w:vMerge w:val="restart"/>
            <w:shd w:val="clear" w:color="auto" w:fill="auto"/>
          </w:tcPr>
          <w:p w14:paraId="64BEE728"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What kind of assessment is it?  Indicate with an ‘x’ which applies</w:t>
            </w:r>
          </w:p>
          <w:p w14:paraId="0AB6C3AC" w14:textId="77777777" w:rsidR="00DC0923" w:rsidRPr="00DC0923" w:rsidRDefault="00DC0923" w:rsidP="00DC0923">
            <w:pPr>
              <w:rPr>
                <w:rFonts w:ascii="Calibri" w:hAnsi="Calibri"/>
                <w:sz w:val="24"/>
                <w:szCs w:val="24"/>
                <w:lang w:eastAsia="en-GB"/>
              </w:rPr>
            </w:pPr>
          </w:p>
        </w:tc>
        <w:tc>
          <w:tcPr>
            <w:tcW w:w="2490" w:type="dxa"/>
            <w:shd w:val="clear" w:color="auto" w:fill="auto"/>
          </w:tcPr>
          <w:p w14:paraId="207D64AB"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New</w:t>
            </w:r>
          </w:p>
          <w:p w14:paraId="058BBD08" w14:textId="77777777" w:rsidR="00DC0923" w:rsidRPr="00DC0923" w:rsidRDefault="00DC0923" w:rsidP="00DC0923">
            <w:pPr>
              <w:rPr>
                <w:rFonts w:ascii="Calibri" w:hAnsi="Calibri"/>
                <w:sz w:val="24"/>
                <w:szCs w:val="24"/>
                <w:lang w:eastAsia="en-GB"/>
              </w:rPr>
            </w:pPr>
          </w:p>
        </w:tc>
        <w:tc>
          <w:tcPr>
            <w:tcW w:w="2947" w:type="dxa"/>
            <w:shd w:val="clear" w:color="auto" w:fill="auto"/>
          </w:tcPr>
          <w:p w14:paraId="5CDF8544" w14:textId="77777777" w:rsidR="00DC0923" w:rsidRPr="00DC0923" w:rsidRDefault="00DC0923" w:rsidP="00DC0923">
            <w:pPr>
              <w:rPr>
                <w:rFonts w:ascii="Calibri" w:hAnsi="Calibri"/>
                <w:sz w:val="32"/>
                <w:szCs w:val="32"/>
                <w:lang w:eastAsia="en-GB"/>
              </w:rPr>
            </w:pPr>
            <w:r w:rsidRPr="00DC0923">
              <w:rPr>
                <w:rFonts w:ascii="Calibri" w:hAnsi="Calibri"/>
                <w:sz w:val="32"/>
                <w:szCs w:val="32"/>
                <w:lang w:eastAsia="en-GB"/>
              </w:rPr>
              <w:sym w:font="Wingdings" w:char="F06F"/>
            </w:r>
          </w:p>
        </w:tc>
      </w:tr>
      <w:tr w:rsidR="00DC0923" w:rsidRPr="00DC0923" w14:paraId="102053F8" w14:textId="77777777" w:rsidTr="001835E4">
        <w:tc>
          <w:tcPr>
            <w:tcW w:w="3085" w:type="dxa"/>
            <w:vMerge/>
            <w:shd w:val="clear" w:color="auto" w:fill="auto"/>
          </w:tcPr>
          <w:p w14:paraId="0B33A395" w14:textId="77777777" w:rsidR="00DC0923" w:rsidRPr="00DC0923" w:rsidRDefault="00DC0923" w:rsidP="00DC0923">
            <w:pPr>
              <w:rPr>
                <w:rFonts w:ascii="Calibri" w:hAnsi="Calibri"/>
                <w:sz w:val="24"/>
                <w:szCs w:val="24"/>
                <w:lang w:eastAsia="en-GB"/>
              </w:rPr>
            </w:pPr>
          </w:p>
        </w:tc>
        <w:tc>
          <w:tcPr>
            <w:tcW w:w="2490" w:type="dxa"/>
            <w:shd w:val="clear" w:color="auto" w:fill="auto"/>
          </w:tcPr>
          <w:p w14:paraId="57174D24"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Existing</w:t>
            </w:r>
          </w:p>
          <w:p w14:paraId="33F738E4" w14:textId="77777777" w:rsidR="00DC0923" w:rsidRPr="00DC0923" w:rsidRDefault="00DC0923" w:rsidP="00DC0923">
            <w:pPr>
              <w:rPr>
                <w:rFonts w:ascii="Calibri" w:hAnsi="Calibri"/>
                <w:sz w:val="24"/>
                <w:szCs w:val="24"/>
                <w:lang w:eastAsia="en-GB"/>
              </w:rPr>
            </w:pPr>
          </w:p>
        </w:tc>
        <w:tc>
          <w:tcPr>
            <w:tcW w:w="2947" w:type="dxa"/>
            <w:shd w:val="clear" w:color="auto" w:fill="auto"/>
          </w:tcPr>
          <w:p w14:paraId="2E4E625D" w14:textId="77777777" w:rsidR="00DC0923" w:rsidRPr="00DC0923" w:rsidRDefault="002D73E5" w:rsidP="00DC0923">
            <w:pPr>
              <w:rPr>
                <w:rFonts w:ascii="Calibri" w:hAnsi="Calibri"/>
                <w:sz w:val="32"/>
                <w:szCs w:val="32"/>
                <w:lang w:eastAsia="en-GB"/>
              </w:rPr>
            </w:pPr>
            <w:r>
              <w:rPr>
                <w:rFonts w:ascii="Calibri" w:hAnsi="Calibri"/>
                <w:sz w:val="32"/>
                <w:szCs w:val="32"/>
                <w:lang w:eastAsia="en-GB"/>
              </w:rPr>
              <w:sym w:font="Wingdings" w:char="F0FE"/>
            </w:r>
          </w:p>
        </w:tc>
      </w:tr>
      <w:tr w:rsidR="00DC0923" w:rsidRPr="00DC0923" w14:paraId="4FC510AF" w14:textId="77777777" w:rsidTr="001835E4">
        <w:tc>
          <w:tcPr>
            <w:tcW w:w="3085" w:type="dxa"/>
            <w:vMerge/>
            <w:shd w:val="clear" w:color="auto" w:fill="auto"/>
          </w:tcPr>
          <w:p w14:paraId="4341FDD3" w14:textId="77777777" w:rsidR="00DC0923" w:rsidRPr="00DC0923" w:rsidRDefault="00DC0923" w:rsidP="00DC0923">
            <w:pPr>
              <w:rPr>
                <w:rFonts w:ascii="Calibri" w:hAnsi="Calibri"/>
                <w:sz w:val="24"/>
                <w:szCs w:val="24"/>
                <w:lang w:eastAsia="en-GB"/>
              </w:rPr>
            </w:pPr>
          </w:p>
        </w:tc>
        <w:tc>
          <w:tcPr>
            <w:tcW w:w="2490" w:type="dxa"/>
            <w:shd w:val="clear" w:color="auto" w:fill="auto"/>
          </w:tcPr>
          <w:p w14:paraId="55B37259"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Being reviewed</w:t>
            </w:r>
          </w:p>
          <w:p w14:paraId="6036B358" w14:textId="77777777" w:rsidR="00DC0923" w:rsidRPr="00DC0923" w:rsidRDefault="00DC0923" w:rsidP="00DC0923">
            <w:pPr>
              <w:rPr>
                <w:rFonts w:ascii="Calibri" w:hAnsi="Calibri"/>
                <w:sz w:val="24"/>
                <w:szCs w:val="24"/>
                <w:lang w:eastAsia="en-GB"/>
              </w:rPr>
            </w:pPr>
          </w:p>
        </w:tc>
        <w:tc>
          <w:tcPr>
            <w:tcW w:w="2947" w:type="dxa"/>
            <w:shd w:val="clear" w:color="auto" w:fill="auto"/>
          </w:tcPr>
          <w:p w14:paraId="2D8B3034" w14:textId="77777777" w:rsidR="00DC0923" w:rsidRPr="00DC0923" w:rsidRDefault="002D73E5" w:rsidP="00DC0923">
            <w:pPr>
              <w:rPr>
                <w:rFonts w:ascii="Calibri" w:hAnsi="Calibri"/>
                <w:sz w:val="32"/>
                <w:szCs w:val="32"/>
                <w:lang w:eastAsia="en-GB"/>
              </w:rPr>
            </w:pPr>
            <w:r>
              <w:rPr>
                <w:rFonts w:ascii="Calibri" w:hAnsi="Calibri"/>
                <w:sz w:val="32"/>
                <w:szCs w:val="32"/>
                <w:lang w:eastAsia="en-GB"/>
              </w:rPr>
              <w:sym w:font="Wingdings" w:char="F0FE"/>
            </w:r>
          </w:p>
        </w:tc>
      </w:tr>
      <w:tr w:rsidR="00DC0923" w:rsidRPr="00DC0923" w14:paraId="22840A71" w14:textId="77777777" w:rsidTr="001835E4">
        <w:tc>
          <w:tcPr>
            <w:tcW w:w="3085" w:type="dxa"/>
            <w:vMerge/>
            <w:shd w:val="clear" w:color="auto" w:fill="auto"/>
          </w:tcPr>
          <w:p w14:paraId="561DE297" w14:textId="77777777" w:rsidR="00DC0923" w:rsidRPr="00DC0923" w:rsidRDefault="00DC0923" w:rsidP="00DC0923">
            <w:pPr>
              <w:rPr>
                <w:rFonts w:ascii="Calibri" w:hAnsi="Calibri"/>
                <w:sz w:val="24"/>
                <w:szCs w:val="24"/>
                <w:lang w:eastAsia="en-GB"/>
              </w:rPr>
            </w:pPr>
          </w:p>
        </w:tc>
        <w:tc>
          <w:tcPr>
            <w:tcW w:w="2490" w:type="dxa"/>
            <w:shd w:val="clear" w:color="auto" w:fill="auto"/>
          </w:tcPr>
          <w:p w14:paraId="538A8C9A"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Being reviewed as a result of budget constraints / End</w:t>
            </w:r>
            <w:r w:rsidRPr="001835E4">
              <w:rPr>
                <w:rFonts w:ascii="Calibri" w:hAnsi="Calibri"/>
                <w:sz w:val="24"/>
                <w:szCs w:val="24"/>
                <w:lang w:eastAsia="en-GB"/>
              </w:rPr>
              <w:t xml:space="preserve"> </w:t>
            </w:r>
            <w:r w:rsidRPr="00DC0923">
              <w:rPr>
                <w:rFonts w:ascii="Calibri" w:hAnsi="Calibri"/>
                <w:sz w:val="24"/>
                <w:szCs w:val="24"/>
                <w:lang w:eastAsia="en-GB"/>
              </w:rPr>
              <w:t>of Contract</w:t>
            </w:r>
          </w:p>
        </w:tc>
        <w:tc>
          <w:tcPr>
            <w:tcW w:w="2947" w:type="dxa"/>
            <w:shd w:val="clear" w:color="auto" w:fill="auto"/>
          </w:tcPr>
          <w:p w14:paraId="0540D04F" w14:textId="77777777" w:rsidR="00DC0923" w:rsidRPr="00DC0923" w:rsidRDefault="00DC0923" w:rsidP="00DC0923">
            <w:pPr>
              <w:rPr>
                <w:rFonts w:ascii="Calibri" w:hAnsi="Calibri"/>
                <w:sz w:val="32"/>
                <w:szCs w:val="32"/>
                <w:lang w:eastAsia="en-GB"/>
              </w:rPr>
            </w:pPr>
            <w:r w:rsidRPr="00DC0923">
              <w:rPr>
                <w:rFonts w:ascii="Calibri" w:hAnsi="Calibri"/>
                <w:sz w:val="32"/>
                <w:szCs w:val="32"/>
                <w:lang w:eastAsia="en-GB"/>
              </w:rPr>
              <w:sym w:font="Wingdings" w:char="F06F"/>
            </w:r>
          </w:p>
        </w:tc>
      </w:tr>
    </w:tbl>
    <w:p w14:paraId="3E915D2E" w14:textId="77777777" w:rsidR="00DC0923" w:rsidRPr="00DC0923" w:rsidRDefault="00DC0923" w:rsidP="00DC0923">
      <w:pPr>
        <w:rPr>
          <w:rFonts w:ascii="Calibri" w:hAnsi="Calibri"/>
          <w:sz w:val="24"/>
          <w:szCs w:val="24"/>
          <w:lang w:eastAsia="en-GB"/>
        </w:rPr>
      </w:pPr>
    </w:p>
    <w:p w14:paraId="69B0762A" w14:textId="77777777" w:rsidR="00DC0923" w:rsidRPr="00DC0923" w:rsidRDefault="00DC0923" w:rsidP="00DC0923">
      <w:pPr>
        <w:rPr>
          <w:rFonts w:ascii="Calibri" w:hAnsi="Calibri"/>
          <w:sz w:val="24"/>
          <w:szCs w:val="24"/>
          <w:lang w:eastAsia="en-GB"/>
        </w:rPr>
      </w:pPr>
    </w:p>
    <w:p w14:paraId="31B21BE6" w14:textId="77777777" w:rsidR="00DC0923" w:rsidRPr="00DC0923" w:rsidRDefault="00DC0923" w:rsidP="00DC0923">
      <w:pPr>
        <w:rPr>
          <w:rFonts w:ascii="Calibri" w:hAnsi="Calibri"/>
          <w:sz w:val="24"/>
          <w:szCs w:val="24"/>
          <w:lang w:eastAsia="en-GB"/>
        </w:rPr>
      </w:pPr>
    </w:p>
    <w:p w14:paraId="18E51CF3" w14:textId="77777777" w:rsidR="00DC0923" w:rsidRPr="00DC0923" w:rsidRDefault="00DC0923" w:rsidP="00DC0923">
      <w:pPr>
        <w:rPr>
          <w:rFonts w:ascii="Calibri" w:hAnsi="Calibr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C0923" w:rsidRPr="00DC0923" w14:paraId="5E598634" w14:textId="77777777" w:rsidTr="001835E4">
        <w:tc>
          <w:tcPr>
            <w:tcW w:w="8522" w:type="dxa"/>
            <w:shd w:val="clear" w:color="auto" w:fill="000000"/>
          </w:tcPr>
          <w:p w14:paraId="28945A50" w14:textId="77777777" w:rsidR="00DC0923" w:rsidRPr="00DC0923" w:rsidRDefault="00DC0923" w:rsidP="00DC0923">
            <w:pPr>
              <w:rPr>
                <w:rFonts w:ascii="Calibri" w:hAnsi="Calibri"/>
                <w:b/>
                <w:color w:val="FFFFFF"/>
                <w:sz w:val="28"/>
                <w:szCs w:val="28"/>
                <w:lang w:eastAsia="en-GB"/>
              </w:rPr>
            </w:pPr>
            <w:r w:rsidRPr="00DC0923">
              <w:rPr>
                <w:rFonts w:ascii="Calibri" w:hAnsi="Calibri"/>
                <w:b/>
                <w:color w:val="FFFFFF"/>
                <w:sz w:val="28"/>
                <w:szCs w:val="28"/>
                <w:lang w:eastAsia="en-GB"/>
              </w:rPr>
              <w:t xml:space="preserve">Part 2 – Summary of Assessment </w:t>
            </w:r>
          </w:p>
        </w:tc>
      </w:tr>
      <w:tr w:rsidR="00DC0923" w:rsidRPr="00DC0923" w14:paraId="1CD91FF1" w14:textId="77777777" w:rsidTr="001835E4">
        <w:tc>
          <w:tcPr>
            <w:tcW w:w="8522" w:type="dxa"/>
            <w:shd w:val="clear" w:color="auto" w:fill="auto"/>
          </w:tcPr>
          <w:p w14:paraId="2B7E5C3F"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Give a summary of your proposal and set out the aims/ objectives/ purposes/ and outcomes of the area you are impact assessing.</w:t>
            </w:r>
          </w:p>
          <w:p w14:paraId="29A5B12F" w14:textId="77777777" w:rsidR="00DC0923" w:rsidRPr="00DC0923" w:rsidRDefault="00DC0923" w:rsidP="00DC0923">
            <w:pPr>
              <w:rPr>
                <w:rFonts w:ascii="Calibri" w:hAnsi="Calibri"/>
                <w:sz w:val="24"/>
                <w:szCs w:val="24"/>
                <w:lang w:eastAsia="en-GB"/>
              </w:rPr>
            </w:pPr>
          </w:p>
          <w:p w14:paraId="548B18D0" w14:textId="77777777" w:rsidR="00F221CD" w:rsidRPr="00DC0923" w:rsidRDefault="00F221CD" w:rsidP="00F221CD">
            <w:pPr>
              <w:rPr>
                <w:rFonts w:ascii="Calibri" w:hAnsi="Calibri"/>
                <w:sz w:val="24"/>
                <w:szCs w:val="24"/>
                <w:lang w:eastAsia="en-GB"/>
              </w:rPr>
            </w:pPr>
            <w:r>
              <w:rPr>
                <w:rFonts w:ascii="Calibri" w:hAnsi="Calibri"/>
                <w:sz w:val="24"/>
                <w:szCs w:val="24"/>
                <w:lang w:eastAsia="en-GB"/>
              </w:rPr>
              <w:t>To ensure all applicants for volunteer roles are treated fairly regardless of their protected characteristics.</w:t>
            </w:r>
          </w:p>
          <w:p w14:paraId="7743BB00" w14:textId="77777777" w:rsidR="00DC0923" w:rsidRPr="00DC0923" w:rsidRDefault="00DC0923" w:rsidP="00DC0923">
            <w:pPr>
              <w:rPr>
                <w:rFonts w:ascii="Calibri" w:hAnsi="Calibri"/>
                <w:sz w:val="24"/>
                <w:szCs w:val="24"/>
                <w:lang w:eastAsia="en-GB"/>
              </w:rPr>
            </w:pPr>
          </w:p>
          <w:p w14:paraId="7C69EE3A" w14:textId="77777777" w:rsidR="00DC0923" w:rsidRPr="00DC0923" w:rsidRDefault="00DC0923" w:rsidP="00DC0923">
            <w:pPr>
              <w:rPr>
                <w:rFonts w:ascii="Calibri" w:hAnsi="Calibri"/>
                <w:sz w:val="24"/>
                <w:szCs w:val="24"/>
                <w:lang w:eastAsia="en-GB"/>
              </w:rPr>
            </w:pPr>
          </w:p>
          <w:p w14:paraId="06E51166" w14:textId="77777777" w:rsidR="00DC0923" w:rsidRPr="00DC0923" w:rsidRDefault="00DC0923" w:rsidP="00DC0923">
            <w:pPr>
              <w:rPr>
                <w:rFonts w:ascii="Calibri" w:hAnsi="Calibri"/>
                <w:sz w:val="24"/>
                <w:szCs w:val="24"/>
                <w:lang w:eastAsia="en-GB"/>
              </w:rPr>
            </w:pPr>
          </w:p>
        </w:tc>
      </w:tr>
      <w:tr w:rsidR="00DC0923" w:rsidRPr="00DC0923" w14:paraId="580E82E8" w14:textId="77777777" w:rsidTr="001835E4">
        <w:tc>
          <w:tcPr>
            <w:tcW w:w="8522" w:type="dxa"/>
            <w:shd w:val="clear" w:color="auto" w:fill="auto"/>
          </w:tcPr>
          <w:p w14:paraId="50AB28A2"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Who will be affected and how?</w:t>
            </w:r>
          </w:p>
          <w:p w14:paraId="51429EA6" w14:textId="77777777" w:rsidR="00DC0923" w:rsidRPr="00DC0923" w:rsidRDefault="00DC0923" w:rsidP="00DC0923">
            <w:pPr>
              <w:rPr>
                <w:rFonts w:ascii="Calibri" w:hAnsi="Calibri"/>
                <w:sz w:val="24"/>
                <w:szCs w:val="24"/>
                <w:lang w:eastAsia="en-GB"/>
              </w:rPr>
            </w:pPr>
          </w:p>
          <w:p w14:paraId="03CD314E" w14:textId="77777777" w:rsidR="00F221CD" w:rsidRPr="00DC0923" w:rsidRDefault="00F221CD" w:rsidP="00F221CD">
            <w:pPr>
              <w:rPr>
                <w:rFonts w:ascii="Calibri" w:hAnsi="Calibri"/>
                <w:sz w:val="24"/>
                <w:szCs w:val="24"/>
                <w:lang w:eastAsia="en-GB"/>
              </w:rPr>
            </w:pPr>
            <w:r>
              <w:rPr>
                <w:rFonts w:ascii="Calibri" w:hAnsi="Calibri"/>
                <w:sz w:val="24"/>
                <w:szCs w:val="24"/>
                <w:lang w:eastAsia="en-GB"/>
              </w:rPr>
              <w:t>All people who apply for a volunteer role with TBC.  This policy provides guidance on the process of recruitment and selection</w:t>
            </w:r>
          </w:p>
          <w:p w14:paraId="71E93F7F" w14:textId="77777777" w:rsidR="00DC0923" w:rsidRPr="00DC0923" w:rsidRDefault="00DC0923" w:rsidP="00DC0923">
            <w:pPr>
              <w:rPr>
                <w:rFonts w:ascii="Calibri" w:hAnsi="Calibri"/>
                <w:sz w:val="24"/>
                <w:szCs w:val="24"/>
                <w:lang w:eastAsia="en-GB"/>
              </w:rPr>
            </w:pPr>
          </w:p>
          <w:p w14:paraId="1C35D3E4" w14:textId="77777777" w:rsidR="00DC0923" w:rsidRPr="00DC0923" w:rsidRDefault="00DC0923" w:rsidP="00DC0923">
            <w:pPr>
              <w:rPr>
                <w:rFonts w:ascii="Calibri" w:hAnsi="Calibri"/>
                <w:sz w:val="24"/>
                <w:szCs w:val="24"/>
                <w:lang w:eastAsia="en-GB"/>
              </w:rPr>
            </w:pPr>
          </w:p>
        </w:tc>
      </w:tr>
      <w:tr w:rsidR="00DC0923" w:rsidRPr="00DC0923" w14:paraId="68EE4935" w14:textId="77777777" w:rsidTr="001835E4">
        <w:tc>
          <w:tcPr>
            <w:tcW w:w="8522" w:type="dxa"/>
            <w:shd w:val="clear" w:color="auto" w:fill="auto"/>
          </w:tcPr>
          <w:p w14:paraId="3FC0D726"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Are there any other functions, policies or services linked to this impact assessment?</w:t>
            </w:r>
          </w:p>
          <w:p w14:paraId="640A909D" w14:textId="77777777" w:rsidR="00DC0923" w:rsidRPr="00DC0923" w:rsidRDefault="00DC0923" w:rsidP="00DC0923">
            <w:pPr>
              <w:rPr>
                <w:rFonts w:ascii="Calibri" w:hAnsi="Calibri"/>
                <w:sz w:val="24"/>
                <w:szCs w:val="24"/>
                <w:lang w:eastAsia="en-GB"/>
              </w:rPr>
            </w:pPr>
          </w:p>
          <w:p w14:paraId="045ABFA4" w14:textId="77777777" w:rsidR="00DC0923" w:rsidRPr="00DC0923" w:rsidRDefault="00DC0923" w:rsidP="00DC0923">
            <w:pPr>
              <w:rPr>
                <w:rFonts w:ascii="Calibri" w:hAnsi="Calibri"/>
                <w:sz w:val="32"/>
                <w:szCs w:val="32"/>
                <w:lang w:eastAsia="en-GB"/>
              </w:rPr>
            </w:pPr>
            <w:r w:rsidRPr="00DC0923">
              <w:rPr>
                <w:rFonts w:ascii="Calibri" w:hAnsi="Calibri"/>
                <w:sz w:val="24"/>
                <w:szCs w:val="24"/>
                <w:lang w:eastAsia="en-GB"/>
              </w:rPr>
              <w:t>Yes</w:t>
            </w:r>
            <w:r w:rsidRPr="00DC0923">
              <w:rPr>
                <w:rFonts w:ascii="Calibri" w:hAnsi="Calibri"/>
                <w:sz w:val="24"/>
                <w:szCs w:val="24"/>
                <w:lang w:eastAsia="en-GB"/>
              </w:rPr>
              <w:tab/>
            </w:r>
            <w:r w:rsidRPr="00DC0923">
              <w:rPr>
                <w:rFonts w:ascii="Calibri" w:hAnsi="Calibri"/>
                <w:sz w:val="24"/>
                <w:szCs w:val="24"/>
                <w:lang w:eastAsia="en-GB"/>
              </w:rPr>
              <w:tab/>
            </w:r>
            <w:r w:rsidR="002D73E5">
              <w:rPr>
                <w:rFonts w:ascii="Calibri" w:hAnsi="Calibri"/>
                <w:sz w:val="32"/>
                <w:szCs w:val="32"/>
                <w:lang w:eastAsia="en-GB"/>
              </w:rPr>
              <w:sym w:font="Wingdings" w:char="F0FE"/>
            </w:r>
            <w:r w:rsidRPr="00DC0923">
              <w:rPr>
                <w:rFonts w:ascii="Calibri" w:hAnsi="Calibri"/>
                <w:sz w:val="32"/>
                <w:szCs w:val="32"/>
                <w:lang w:eastAsia="en-GB"/>
              </w:rPr>
              <w:tab/>
            </w:r>
            <w:r w:rsidRPr="00DC0923">
              <w:rPr>
                <w:rFonts w:ascii="Calibri" w:hAnsi="Calibri"/>
                <w:sz w:val="32"/>
                <w:szCs w:val="32"/>
                <w:lang w:eastAsia="en-GB"/>
              </w:rPr>
              <w:tab/>
            </w:r>
            <w:r w:rsidRPr="00DC0923">
              <w:rPr>
                <w:rFonts w:ascii="Calibri" w:hAnsi="Calibri"/>
                <w:sz w:val="24"/>
                <w:szCs w:val="24"/>
                <w:lang w:eastAsia="en-GB"/>
              </w:rPr>
              <w:t>No</w:t>
            </w:r>
            <w:r w:rsidRPr="00DC0923">
              <w:rPr>
                <w:rFonts w:ascii="Calibri" w:hAnsi="Calibri"/>
                <w:sz w:val="24"/>
                <w:szCs w:val="24"/>
                <w:lang w:eastAsia="en-GB"/>
              </w:rPr>
              <w:tab/>
            </w:r>
            <w:r w:rsidRPr="00DC0923">
              <w:rPr>
                <w:rFonts w:ascii="Calibri" w:hAnsi="Calibri"/>
                <w:sz w:val="24"/>
                <w:szCs w:val="24"/>
                <w:lang w:eastAsia="en-GB"/>
              </w:rPr>
              <w:tab/>
            </w:r>
            <w:r w:rsidRPr="00DC0923">
              <w:rPr>
                <w:rFonts w:ascii="Calibri" w:hAnsi="Calibri"/>
                <w:sz w:val="32"/>
                <w:szCs w:val="32"/>
                <w:lang w:eastAsia="en-GB"/>
              </w:rPr>
              <w:sym w:font="Wingdings" w:char="F06F"/>
            </w:r>
          </w:p>
          <w:p w14:paraId="28769992" w14:textId="77777777" w:rsidR="00DC0923" w:rsidRPr="00DC0923" w:rsidRDefault="00DC0923" w:rsidP="00DC0923">
            <w:pPr>
              <w:rPr>
                <w:rFonts w:ascii="Calibri" w:hAnsi="Calibri"/>
                <w:sz w:val="24"/>
                <w:szCs w:val="24"/>
                <w:lang w:eastAsia="en-GB"/>
              </w:rPr>
            </w:pPr>
          </w:p>
        </w:tc>
      </w:tr>
      <w:tr w:rsidR="00DC0923" w:rsidRPr="00DC0923" w14:paraId="0DADD77A" w14:textId="77777777" w:rsidTr="001835E4">
        <w:tc>
          <w:tcPr>
            <w:tcW w:w="8522" w:type="dxa"/>
            <w:shd w:val="clear" w:color="auto" w:fill="auto"/>
          </w:tcPr>
          <w:p w14:paraId="187B67EC"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If you answered ‘Yes’, please indicate what they are?</w:t>
            </w:r>
          </w:p>
          <w:p w14:paraId="514E9144" w14:textId="77777777" w:rsidR="00DC0923" w:rsidRPr="00DC0923" w:rsidRDefault="00DC0923" w:rsidP="00DC0923">
            <w:pPr>
              <w:rPr>
                <w:rFonts w:ascii="Calibri" w:hAnsi="Calibri"/>
                <w:sz w:val="24"/>
                <w:szCs w:val="24"/>
                <w:lang w:eastAsia="en-GB"/>
              </w:rPr>
            </w:pPr>
          </w:p>
          <w:p w14:paraId="4E27B0F3" w14:textId="77777777" w:rsidR="00DC0923" w:rsidRPr="00DC0923" w:rsidRDefault="002D73E5" w:rsidP="00DC0923">
            <w:pPr>
              <w:rPr>
                <w:rFonts w:ascii="Calibri" w:hAnsi="Calibri"/>
                <w:sz w:val="24"/>
                <w:szCs w:val="24"/>
                <w:lang w:eastAsia="en-GB"/>
              </w:rPr>
            </w:pPr>
            <w:r>
              <w:rPr>
                <w:rFonts w:ascii="Calibri" w:hAnsi="Calibri"/>
                <w:sz w:val="24"/>
                <w:szCs w:val="24"/>
                <w:lang w:eastAsia="en-GB"/>
              </w:rPr>
              <w:t>All employees</w:t>
            </w:r>
            <w:r w:rsidR="00F221CD">
              <w:rPr>
                <w:rFonts w:ascii="Calibri" w:hAnsi="Calibri"/>
                <w:sz w:val="24"/>
                <w:szCs w:val="24"/>
                <w:lang w:eastAsia="en-GB"/>
              </w:rPr>
              <w:t xml:space="preserve"> and external volunteer applicants</w:t>
            </w:r>
          </w:p>
          <w:p w14:paraId="63BC2C8C" w14:textId="77777777" w:rsidR="00DC0923" w:rsidRPr="00DC0923" w:rsidRDefault="00DC0923" w:rsidP="00DC0923">
            <w:pPr>
              <w:rPr>
                <w:rFonts w:ascii="Calibri" w:hAnsi="Calibri"/>
                <w:sz w:val="24"/>
                <w:szCs w:val="24"/>
                <w:lang w:eastAsia="en-GB"/>
              </w:rPr>
            </w:pPr>
          </w:p>
          <w:p w14:paraId="4505E1A2" w14:textId="77777777" w:rsidR="00DC0923" w:rsidRPr="00DC0923" w:rsidRDefault="00DC0923" w:rsidP="00DC0923">
            <w:pPr>
              <w:rPr>
                <w:rFonts w:ascii="Calibri" w:hAnsi="Calibri"/>
                <w:sz w:val="24"/>
                <w:szCs w:val="24"/>
                <w:lang w:eastAsia="en-GB"/>
              </w:rPr>
            </w:pPr>
          </w:p>
        </w:tc>
      </w:tr>
    </w:tbl>
    <w:p w14:paraId="61300BB4" w14:textId="77777777" w:rsidR="00DC0923" w:rsidRPr="00DC0923" w:rsidRDefault="00DC0923" w:rsidP="00DC0923">
      <w:pPr>
        <w:rPr>
          <w:rFonts w:ascii="Calibri" w:hAnsi="Calibri"/>
          <w:sz w:val="24"/>
          <w:szCs w:val="24"/>
          <w:lang w:eastAsia="en-GB"/>
        </w:rPr>
      </w:pPr>
    </w:p>
    <w:p w14:paraId="0B3DF4ED" w14:textId="77777777" w:rsidR="00DC0923" w:rsidRPr="00DC0923" w:rsidRDefault="00DC0923" w:rsidP="00DC0923">
      <w:pPr>
        <w:rPr>
          <w:rFonts w:ascii="Calibri" w:hAnsi="Calibr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714"/>
        <w:gridCol w:w="551"/>
        <w:gridCol w:w="3938"/>
      </w:tblGrid>
      <w:tr w:rsidR="00DC0923" w:rsidRPr="00DC0923" w14:paraId="172831B7" w14:textId="77777777" w:rsidTr="001835E4">
        <w:tc>
          <w:tcPr>
            <w:tcW w:w="8522" w:type="dxa"/>
            <w:gridSpan w:val="4"/>
            <w:tcBorders>
              <w:bottom w:val="single" w:sz="4" w:space="0" w:color="FFFFFF"/>
            </w:tcBorders>
            <w:shd w:val="clear" w:color="auto" w:fill="000000"/>
          </w:tcPr>
          <w:p w14:paraId="62E9D73A" w14:textId="77777777" w:rsidR="00DC0923" w:rsidRPr="00DC0923" w:rsidRDefault="00DC0923" w:rsidP="00DC0923">
            <w:pPr>
              <w:rPr>
                <w:rFonts w:ascii="Calibri" w:hAnsi="Calibri"/>
                <w:b/>
                <w:color w:val="FFFFFF"/>
                <w:sz w:val="28"/>
                <w:szCs w:val="28"/>
                <w:lang w:eastAsia="en-GB"/>
              </w:rPr>
            </w:pPr>
            <w:r w:rsidRPr="00DC0923">
              <w:rPr>
                <w:rFonts w:ascii="Calibri" w:hAnsi="Calibri"/>
                <w:b/>
                <w:color w:val="FFFFFF"/>
                <w:sz w:val="28"/>
                <w:szCs w:val="28"/>
                <w:lang w:eastAsia="en-GB"/>
              </w:rPr>
              <w:t xml:space="preserve">Part 3 – Impact on the Community </w:t>
            </w:r>
          </w:p>
          <w:p w14:paraId="3FF2AF93" w14:textId="77777777" w:rsidR="00DC0923" w:rsidRPr="00DC0923" w:rsidRDefault="00DC0923" w:rsidP="00DC0923">
            <w:pPr>
              <w:rPr>
                <w:rFonts w:ascii="Calibri" w:hAnsi="Calibri"/>
                <w:b/>
                <w:color w:val="FFFFFF"/>
                <w:sz w:val="24"/>
                <w:szCs w:val="24"/>
                <w:lang w:eastAsia="en-GB"/>
              </w:rPr>
            </w:pPr>
            <w:r w:rsidRPr="00DC0923">
              <w:rPr>
                <w:rFonts w:ascii="Calibri" w:hAnsi="Calibri"/>
                <w:b/>
                <w:color w:val="FFFFFF"/>
                <w:sz w:val="24"/>
                <w:szCs w:val="24"/>
                <w:lang w:eastAsia="en-GB"/>
              </w:rPr>
              <w:t xml:space="preserve">Thinking about each of the Areas below, does or could the Policy function, or service have a </w:t>
            </w:r>
            <w:r w:rsidRPr="00DC0923">
              <w:rPr>
                <w:rFonts w:ascii="Calibri" w:hAnsi="Calibri"/>
                <w:b/>
                <w:color w:val="FFFFFF"/>
                <w:sz w:val="24"/>
                <w:szCs w:val="24"/>
                <w:u w:val="single"/>
                <w:lang w:eastAsia="en-GB"/>
              </w:rPr>
              <w:t xml:space="preserve">direct </w:t>
            </w:r>
            <w:r w:rsidRPr="00DC0923">
              <w:rPr>
                <w:rFonts w:ascii="Calibri" w:hAnsi="Calibri"/>
                <w:b/>
                <w:color w:val="FFFFFF"/>
                <w:sz w:val="24"/>
                <w:szCs w:val="24"/>
                <w:lang w:eastAsia="en-GB"/>
              </w:rPr>
              <w:t>impact on them?</w:t>
            </w:r>
          </w:p>
          <w:p w14:paraId="5C467CA2" w14:textId="77777777" w:rsidR="00DC0923" w:rsidRPr="00DC0923" w:rsidRDefault="00DC0923" w:rsidP="00DC0923">
            <w:pPr>
              <w:rPr>
                <w:rFonts w:ascii="Calibri" w:hAnsi="Calibri"/>
                <w:b/>
                <w:color w:val="FFFFFF"/>
                <w:sz w:val="24"/>
                <w:szCs w:val="24"/>
                <w:lang w:eastAsia="en-GB"/>
              </w:rPr>
            </w:pPr>
          </w:p>
        </w:tc>
      </w:tr>
      <w:tr w:rsidR="00DC0923" w:rsidRPr="00DC0923" w14:paraId="1270D39A" w14:textId="77777777" w:rsidTr="001835E4">
        <w:tc>
          <w:tcPr>
            <w:tcW w:w="3168" w:type="dxa"/>
            <w:tcBorders>
              <w:top w:val="single" w:sz="4" w:space="0" w:color="FFFFFF"/>
              <w:bottom w:val="single" w:sz="4" w:space="0" w:color="auto"/>
            </w:tcBorders>
            <w:shd w:val="clear" w:color="auto" w:fill="000000"/>
          </w:tcPr>
          <w:p w14:paraId="7C07EB4E" w14:textId="77777777" w:rsidR="00DC0923" w:rsidRPr="00DC0923" w:rsidRDefault="00DC0923" w:rsidP="00DC0923">
            <w:pPr>
              <w:rPr>
                <w:rFonts w:ascii="Calibri" w:hAnsi="Calibri"/>
                <w:b/>
                <w:color w:val="FFFFFF"/>
                <w:sz w:val="28"/>
                <w:szCs w:val="28"/>
                <w:lang w:eastAsia="en-GB"/>
              </w:rPr>
            </w:pPr>
            <w:r w:rsidRPr="00DC0923">
              <w:rPr>
                <w:rFonts w:ascii="Calibri" w:hAnsi="Calibri"/>
                <w:b/>
                <w:color w:val="FFFFFF"/>
                <w:sz w:val="28"/>
                <w:szCs w:val="28"/>
                <w:lang w:eastAsia="en-GB"/>
              </w:rPr>
              <w:t>Impact Area</w:t>
            </w:r>
          </w:p>
        </w:tc>
        <w:tc>
          <w:tcPr>
            <w:tcW w:w="720" w:type="dxa"/>
            <w:tcBorders>
              <w:top w:val="single" w:sz="4" w:space="0" w:color="FFFFFF"/>
              <w:bottom w:val="single" w:sz="4" w:space="0" w:color="auto"/>
            </w:tcBorders>
            <w:shd w:val="clear" w:color="auto" w:fill="000000"/>
          </w:tcPr>
          <w:p w14:paraId="56DB0785" w14:textId="77777777" w:rsidR="00DC0923" w:rsidRPr="00DC0923" w:rsidRDefault="00DC0923" w:rsidP="00DC0923">
            <w:pPr>
              <w:rPr>
                <w:rFonts w:ascii="Calibri" w:hAnsi="Calibri"/>
                <w:b/>
                <w:color w:val="FFFFFF"/>
                <w:sz w:val="28"/>
                <w:szCs w:val="28"/>
                <w:lang w:eastAsia="en-GB"/>
              </w:rPr>
            </w:pPr>
            <w:r w:rsidRPr="00DC0923">
              <w:rPr>
                <w:rFonts w:ascii="Calibri" w:hAnsi="Calibri"/>
                <w:b/>
                <w:color w:val="FFFFFF"/>
                <w:sz w:val="28"/>
                <w:szCs w:val="28"/>
                <w:lang w:eastAsia="en-GB"/>
              </w:rPr>
              <w:t>Yes</w:t>
            </w:r>
          </w:p>
        </w:tc>
        <w:tc>
          <w:tcPr>
            <w:tcW w:w="551" w:type="dxa"/>
            <w:tcBorders>
              <w:top w:val="single" w:sz="4" w:space="0" w:color="FFFFFF"/>
              <w:bottom w:val="single" w:sz="4" w:space="0" w:color="auto"/>
            </w:tcBorders>
            <w:shd w:val="clear" w:color="auto" w:fill="000000"/>
          </w:tcPr>
          <w:p w14:paraId="2BBC60A5" w14:textId="77777777" w:rsidR="00DC0923" w:rsidRPr="00DC0923" w:rsidRDefault="00DC0923" w:rsidP="00DC0923">
            <w:pPr>
              <w:rPr>
                <w:rFonts w:ascii="Calibri" w:hAnsi="Calibri"/>
                <w:b/>
                <w:color w:val="FFFFFF"/>
                <w:sz w:val="28"/>
                <w:szCs w:val="28"/>
                <w:lang w:eastAsia="en-GB"/>
              </w:rPr>
            </w:pPr>
            <w:r w:rsidRPr="00DC0923">
              <w:rPr>
                <w:rFonts w:ascii="Calibri" w:hAnsi="Calibri"/>
                <w:b/>
                <w:color w:val="FFFFFF"/>
                <w:sz w:val="28"/>
                <w:szCs w:val="28"/>
                <w:lang w:eastAsia="en-GB"/>
              </w:rPr>
              <w:t>No</w:t>
            </w:r>
          </w:p>
        </w:tc>
        <w:tc>
          <w:tcPr>
            <w:tcW w:w="4083" w:type="dxa"/>
            <w:tcBorders>
              <w:top w:val="single" w:sz="4" w:space="0" w:color="FFFFFF"/>
              <w:bottom w:val="single" w:sz="4" w:space="0" w:color="auto"/>
            </w:tcBorders>
            <w:shd w:val="clear" w:color="auto" w:fill="000000"/>
          </w:tcPr>
          <w:p w14:paraId="74D45FEC" w14:textId="77777777" w:rsidR="00DC0923" w:rsidRPr="00DC0923" w:rsidRDefault="00DC0923" w:rsidP="00DC0923">
            <w:pPr>
              <w:rPr>
                <w:rFonts w:ascii="Calibri" w:hAnsi="Calibri"/>
                <w:b/>
                <w:color w:val="FFFFFF"/>
                <w:sz w:val="28"/>
                <w:szCs w:val="28"/>
                <w:lang w:eastAsia="en-GB"/>
              </w:rPr>
            </w:pPr>
            <w:r w:rsidRPr="00DC0923">
              <w:rPr>
                <w:rFonts w:ascii="Calibri" w:hAnsi="Calibri"/>
                <w:b/>
                <w:color w:val="FFFFFF"/>
                <w:sz w:val="28"/>
                <w:szCs w:val="28"/>
                <w:lang w:eastAsia="en-GB"/>
              </w:rPr>
              <w:t>Reason (provide brief explanation )</w:t>
            </w:r>
          </w:p>
        </w:tc>
      </w:tr>
      <w:tr w:rsidR="00F221CD" w:rsidRPr="00DC0923" w14:paraId="57B5A516" w14:textId="77777777" w:rsidTr="001835E4">
        <w:tc>
          <w:tcPr>
            <w:tcW w:w="3168" w:type="dxa"/>
            <w:shd w:val="clear" w:color="auto" w:fill="auto"/>
          </w:tcPr>
          <w:p w14:paraId="0D727FF5"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Age</w:t>
            </w:r>
          </w:p>
        </w:tc>
        <w:tc>
          <w:tcPr>
            <w:tcW w:w="720" w:type="dxa"/>
            <w:shd w:val="clear" w:color="auto" w:fill="auto"/>
          </w:tcPr>
          <w:p w14:paraId="7CA398A4"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2B23C616"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1673133C" w14:textId="77777777" w:rsidR="00F221CD" w:rsidRPr="00CA7D67" w:rsidRDefault="00F221CD" w:rsidP="001575D2">
            <w:pPr>
              <w:rPr>
                <w:rFonts w:cs="Arial"/>
                <w:sz w:val="28"/>
                <w:szCs w:val="28"/>
                <w:lang w:eastAsia="en-GB"/>
              </w:rPr>
            </w:pPr>
            <w:r>
              <w:rPr>
                <w:rFonts w:cs="Arial"/>
                <w:sz w:val="22"/>
                <w:szCs w:val="22"/>
                <w:lang w:eastAsia="en-GB"/>
              </w:rPr>
              <w:t>The policy applies consistent and fair treatment irrespective of age</w:t>
            </w:r>
          </w:p>
        </w:tc>
      </w:tr>
      <w:tr w:rsidR="00F221CD" w:rsidRPr="00DC0923" w14:paraId="0E3006D0" w14:textId="77777777" w:rsidTr="001835E4">
        <w:tc>
          <w:tcPr>
            <w:tcW w:w="3168" w:type="dxa"/>
            <w:shd w:val="clear" w:color="auto" w:fill="auto"/>
          </w:tcPr>
          <w:p w14:paraId="6E8B10FC"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Disability</w:t>
            </w:r>
          </w:p>
        </w:tc>
        <w:tc>
          <w:tcPr>
            <w:tcW w:w="720" w:type="dxa"/>
            <w:shd w:val="clear" w:color="auto" w:fill="auto"/>
          </w:tcPr>
          <w:p w14:paraId="68178523"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695B77A3"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7509A5F1" w14:textId="77777777" w:rsidR="00F221CD" w:rsidRPr="00CA7D67" w:rsidRDefault="00F221CD" w:rsidP="001575D2">
            <w:pPr>
              <w:rPr>
                <w:rFonts w:cs="Arial"/>
                <w:sz w:val="28"/>
                <w:szCs w:val="28"/>
                <w:lang w:eastAsia="en-GB"/>
              </w:rPr>
            </w:pPr>
            <w:r>
              <w:rPr>
                <w:rFonts w:cs="Arial"/>
                <w:sz w:val="22"/>
                <w:szCs w:val="22"/>
                <w:lang w:eastAsia="en-GB"/>
              </w:rPr>
              <w:t>The policy applies consistent and fair treatment irrespective of disability</w:t>
            </w:r>
          </w:p>
        </w:tc>
      </w:tr>
      <w:tr w:rsidR="00F221CD" w:rsidRPr="00DC0923" w14:paraId="5F267D1D" w14:textId="77777777" w:rsidTr="001835E4">
        <w:tc>
          <w:tcPr>
            <w:tcW w:w="3168" w:type="dxa"/>
            <w:shd w:val="clear" w:color="auto" w:fill="auto"/>
          </w:tcPr>
          <w:p w14:paraId="63822191"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Gender Reassignment</w:t>
            </w:r>
          </w:p>
        </w:tc>
        <w:tc>
          <w:tcPr>
            <w:tcW w:w="720" w:type="dxa"/>
            <w:shd w:val="clear" w:color="auto" w:fill="auto"/>
          </w:tcPr>
          <w:p w14:paraId="124EA6DF"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6E6481C4"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20D3245B" w14:textId="77777777" w:rsidR="00F221CD" w:rsidRPr="0014766C" w:rsidRDefault="00F221CD" w:rsidP="001575D2">
            <w:pPr>
              <w:rPr>
                <w:rFonts w:cs="Arial"/>
                <w:b/>
                <w:sz w:val="28"/>
                <w:szCs w:val="28"/>
                <w:lang w:eastAsia="en-GB"/>
              </w:rPr>
            </w:pPr>
            <w:r>
              <w:rPr>
                <w:rFonts w:cs="Arial"/>
                <w:sz w:val="22"/>
                <w:szCs w:val="22"/>
                <w:lang w:eastAsia="en-GB"/>
              </w:rPr>
              <w:t>The policy applies consistent and fair treatment irrespective of gender reassignment</w:t>
            </w:r>
          </w:p>
        </w:tc>
      </w:tr>
      <w:tr w:rsidR="00F221CD" w:rsidRPr="00DC0923" w14:paraId="7F5802A1" w14:textId="77777777" w:rsidTr="001835E4">
        <w:tc>
          <w:tcPr>
            <w:tcW w:w="3168" w:type="dxa"/>
            <w:shd w:val="clear" w:color="auto" w:fill="auto"/>
          </w:tcPr>
          <w:p w14:paraId="629ABB5E"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Marriage &amp; Civil Partnership</w:t>
            </w:r>
          </w:p>
        </w:tc>
        <w:tc>
          <w:tcPr>
            <w:tcW w:w="720" w:type="dxa"/>
            <w:shd w:val="clear" w:color="auto" w:fill="auto"/>
          </w:tcPr>
          <w:p w14:paraId="6512EC53"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22010A90"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1CFF0B0F" w14:textId="77777777" w:rsidR="00F221CD" w:rsidRPr="0014766C" w:rsidRDefault="00F221CD" w:rsidP="001575D2">
            <w:pPr>
              <w:rPr>
                <w:rFonts w:cs="Arial"/>
                <w:b/>
                <w:sz w:val="28"/>
                <w:szCs w:val="28"/>
                <w:lang w:eastAsia="en-GB"/>
              </w:rPr>
            </w:pPr>
            <w:r>
              <w:rPr>
                <w:rFonts w:cs="Arial"/>
                <w:sz w:val="22"/>
                <w:szCs w:val="22"/>
                <w:lang w:eastAsia="en-GB"/>
              </w:rPr>
              <w:t>The policy applies consistent and fair treatment irrespective of marital status</w:t>
            </w:r>
          </w:p>
        </w:tc>
      </w:tr>
      <w:tr w:rsidR="00F221CD" w:rsidRPr="00DC0923" w14:paraId="7630DB83" w14:textId="77777777" w:rsidTr="001835E4">
        <w:tc>
          <w:tcPr>
            <w:tcW w:w="3168" w:type="dxa"/>
            <w:shd w:val="clear" w:color="auto" w:fill="auto"/>
          </w:tcPr>
          <w:p w14:paraId="6E69E5ED"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Pregnancy &amp; Maternity</w:t>
            </w:r>
          </w:p>
        </w:tc>
        <w:tc>
          <w:tcPr>
            <w:tcW w:w="720" w:type="dxa"/>
            <w:shd w:val="clear" w:color="auto" w:fill="auto"/>
          </w:tcPr>
          <w:p w14:paraId="6FA6B6A5"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69B9DA64"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19FC1150" w14:textId="77777777" w:rsidR="00F221CD" w:rsidRPr="0014766C" w:rsidRDefault="00F221CD" w:rsidP="001575D2">
            <w:pPr>
              <w:rPr>
                <w:rFonts w:cs="Arial"/>
                <w:b/>
                <w:sz w:val="28"/>
                <w:szCs w:val="28"/>
                <w:lang w:eastAsia="en-GB"/>
              </w:rPr>
            </w:pPr>
            <w:r>
              <w:rPr>
                <w:rFonts w:cs="Arial"/>
                <w:sz w:val="22"/>
                <w:szCs w:val="22"/>
                <w:lang w:eastAsia="en-GB"/>
              </w:rPr>
              <w:t>The policy applies consistent and fair treatment irrespective of pregnancy and maternity</w:t>
            </w:r>
          </w:p>
        </w:tc>
      </w:tr>
      <w:tr w:rsidR="00F221CD" w:rsidRPr="00DC0923" w14:paraId="2999A77E" w14:textId="77777777" w:rsidTr="001835E4">
        <w:tc>
          <w:tcPr>
            <w:tcW w:w="3168" w:type="dxa"/>
            <w:shd w:val="clear" w:color="auto" w:fill="auto"/>
          </w:tcPr>
          <w:p w14:paraId="4B622C4C"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lastRenderedPageBreak/>
              <w:t>Race</w:t>
            </w:r>
          </w:p>
        </w:tc>
        <w:tc>
          <w:tcPr>
            <w:tcW w:w="720" w:type="dxa"/>
            <w:shd w:val="clear" w:color="auto" w:fill="auto"/>
          </w:tcPr>
          <w:p w14:paraId="104A3541"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09E9C9B2"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68EB654A" w14:textId="77777777" w:rsidR="00F221CD" w:rsidRPr="0014766C" w:rsidRDefault="00F221CD" w:rsidP="001575D2">
            <w:pPr>
              <w:rPr>
                <w:rFonts w:cs="Arial"/>
                <w:b/>
                <w:sz w:val="28"/>
                <w:szCs w:val="28"/>
                <w:lang w:eastAsia="en-GB"/>
              </w:rPr>
            </w:pPr>
            <w:r>
              <w:rPr>
                <w:rFonts w:cs="Arial"/>
                <w:sz w:val="22"/>
                <w:szCs w:val="22"/>
                <w:lang w:eastAsia="en-GB"/>
              </w:rPr>
              <w:t>The policy applies consistent and fair treatment irrespective of race</w:t>
            </w:r>
          </w:p>
        </w:tc>
      </w:tr>
      <w:tr w:rsidR="00F221CD" w:rsidRPr="00DC0923" w14:paraId="5EDAA912" w14:textId="77777777" w:rsidTr="001835E4">
        <w:tc>
          <w:tcPr>
            <w:tcW w:w="3168" w:type="dxa"/>
            <w:shd w:val="clear" w:color="auto" w:fill="auto"/>
          </w:tcPr>
          <w:p w14:paraId="06BB5DED"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Religion or belief</w:t>
            </w:r>
          </w:p>
        </w:tc>
        <w:tc>
          <w:tcPr>
            <w:tcW w:w="720" w:type="dxa"/>
            <w:shd w:val="clear" w:color="auto" w:fill="auto"/>
          </w:tcPr>
          <w:p w14:paraId="5D0EF5B5"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21F50BD4"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50D38D25" w14:textId="77777777" w:rsidR="00F221CD" w:rsidRPr="0014766C" w:rsidRDefault="00F221CD" w:rsidP="001575D2">
            <w:pPr>
              <w:rPr>
                <w:rFonts w:cs="Arial"/>
                <w:b/>
                <w:sz w:val="28"/>
                <w:szCs w:val="28"/>
                <w:lang w:eastAsia="en-GB"/>
              </w:rPr>
            </w:pPr>
            <w:r>
              <w:rPr>
                <w:rFonts w:cs="Arial"/>
                <w:sz w:val="22"/>
                <w:szCs w:val="22"/>
                <w:lang w:eastAsia="en-GB"/>
              </w:rPr>
              <w:t>The policy applies consistent and fair treatment irrespective of religion or belief</w:t>
            </w:r>
          </w:p>
        </w:tc>
      </w:tr>
      <w:tr w:rsidR="00F221CD" w:rsidRPr="00DC0923" w14:paraId="50730030" w14:textId="77777777" w:rsidTr="001835E4">
        <w:tc>
          <w:tcPr>
            <w:tcW w:w="3168" w:type="dxa"/>
            <w:shd w:val="clear" w:color="auto" w:fill="auto"/>
          </w:tcPr>
          <w:p w14:paraId="0594EF36"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Sexual orientation</w:t>
            </w:r>
          </w:p>
        </w:tc>
        <w:tc>
          <w:tcPr>
            <w:tcW w:w="720" w:type="dxa"/>
            <w:shd w:val="clear" w:color="auto" w:fill="auto"/>
          </w:tcPr>
          <w:p w14:paraId="3DA98BA9"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2C5FB035"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6DF7A49D" w14:textId="77777777" w:rsidR="00F221CD" w:rsidRPr="0014766C" w:rsidRDefault="00F221CD" w:rsidP="001575D2">
            <w:pPr>
              <w:rPr>
                <w:rFonts w:cs="Arial"/>
                <w:b/>
                <w:sz w:val="28"/>
                <w:szCs w:val="28"/>
                <w:lang w:eastAsia="en-GB"/>
              </w:rPr>
            </w:pPr>
            <w:r>
              <w:rPr>
                <w:rFonts w:cs="Arial"/>
                <w:sz w:val="22"/>
                <w:szCs w:val="22"/>
                <w:lang w:eastAsia="en-GB"/>
              </w:rPr>
              <w:t>The policy applies consistent and fair treatment irrespective of sexual orientation</w:t>
            </w:r>
          </w:p>
        </w:tc>
      </w:tr>
      <w:tr w:rsidR="00F221CD" w:rsidRPr="00DC0923" w14:paraId="55732DDC" w14:textId="77777777" w:rsidTr="001835E4">
        <w:tc>
          <w:tcPr>
            <w:tcW w:w="3168" w:type="dxa"/>
            <w:shd w:val="clear" w:color="auto" w:fill="auto"/>
          </w:tcPr>
          <w:p w14:paraId="66DB13AB"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Sex</w:t>
            </w:r>
          </w:p>
        </w:tc>
        <w:tc>
          <w:tcPr>
            <w:tcW w:w="720" w:type="dxa"/>
            <w:shd w:val="clear" w:color="auto" w:fill="auto"/>
          </w:tcPr>
          <w:p w14:paraId="7D8E65FA"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5AEB265F"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0A2C02C6" w14:textId="77777777" w:rsidR="00F221CD" w:rsidRPr="0014766C" w:rsidRDefault="00F221CD" w:rsidP="001575D2">
            <w:pPr>
              <w:rPr>
                <w:rFonts w:cs="Arial"/>
                <w:b/>
                <w:sz w:val="28"/>
                <w:szCs w:val="28"/>
                <w:lang w:eastAsia="en-GB"/>
              </w:rPr>
            </w:pPr>
            <w:r>
              <w:rPr>
                <w:rFonts w:cs="Arial"/>
                <w:sz w:val="22"/>
                <w:szCs w:val="22"/>
                <w:lang w:eastAsia="en-GB"/>
              </w:rPr>
              <w:t>The policy applies consistent and fair treatment irrespective of sex</w:t>
            </w:r>
          </w:p>
        </w:tc>
      </w:tr>
      <w:tr w:rsidR="00F221CD" w:rsidRPr="00DC0923" w14:paraId="6153139D" w14:textId="77777777" w:rsidTr="001835E4">
        <w:tc>
          <w:tcPr>
            <w:tcW w:w="3168" w:type="dxa"/>
            <w:shd w:val="clear" w:color="auto" w:fill="auto"/>
          </w:tcPr>
          <w:p w14:paraId="3EB33926"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Gypsy/Travelling Community</w:t>
            </w:r>
          </w:p>
        </w:tc>
        <w:tc>
          <w:tcPr>
            <w:tcW w:w="720" w:type="dxa"/>
            <w:shd w:val="clear" w:color="auto" w:fill="auto"/>
          </w:tcPr>
          <w:p w14:paraId="7CA433AE"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425F81FD"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650A906A" w14:textId="77777777" w:rsidR="00F221CD" w:rsidRPr="0014766C" w:rsidRDefault="00F221CD" w:rsidP="001575D2">
            <w:pPr>
              <w:rPr>
                <w:rFonts w:cs="Arial"/>
                <w:b/>
                <w:sz w:val="28"/>
                <w:szCs w:val="28"/>
                <w:lang w:eastAsia="en-GB"/>
              </w:rPr>
            </w:pPr>
            <w:r>
              <w:rPr>
                <w:rFonts w:cs="Arial"/>
                <w:sz w:val="22"/>
                <w:szCs w:val="22"/>
                <w:lang w:eastAsia="en-GB"/>
              </w:rPr>
              <w:t>Not a factor</w:t>
            </w:r>
          </w:p>
        </w:tc>
      </w:tr>
      <w:tr w:rsidR="00F221CD" w:rsidRPr="00DC0923" w14:paraId="608D1952" w14:textId="77777777" w:rsidTr="001835E4">
        <w:tc>
          <w:tcPr>
            <w:tcW w:w="3168" w:type="dxa"/>
            <w:shd w:val="clear" w:color="auto" w:fill="auto"/>
          </w:tcPr>
          <w:p w14:paraId="4B245775"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 xml:space="preserve">Those with Caring/Dependent responsibilities </w:t>
            </w:r>
          </w:p>
        </w:tc>
        <w:tc>
          <w:tcPr>
            <w:tcW w:w="720" w:type="dxa"/>
            <w:shd w:val="clear" w:color="auto" w:fill="auto"/>
          </w:tcPr>
          <w:p w14:paraId="4C3C1326"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37B76502"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11AACD27" w14:textId="77777777" w:rsidR="00F221CD" w:rsidRPr="0014766C" w:rsidRDefault="00F221CD" w:rsidP="001575D2">
            <w:pPr>
              <w:rPr>
                <w:rFonts w:cs="Arial"/>
                <w:b/>
                <w:sz w:val="28"/>
                <w:szCs w:val="28"/>
                <w:lang w:eastAsia="en-GB"/>
              </w:rPr>
            </w:pPr>
            <w:r>
              <w:rPr>
                <w:rFonts w:cs="Arial"/>
                <w:sz w:val="22"/>
                <w:szCs w:val="22"/>
                <w:lang w:eastAsia="en-GB"/>
              </w:rPr>
              <w:t>The policy applies consistent and fair treatment irrespective of carer responsibilities</w:t>
            </w:r>
          </w:p>
        </w:tc>
      </w:tr>
      <w:tr w:rsidR="00F221CD" w:rsidRPr="00DC0923" w14:paraId="6AB88FF0" w14:textId="77777777" w:rsidTr="001835E4">
        <w:tc>
          <w:tcPr>
            <w:tcW w:w="3168" w:type="dxa"/>
            <w:shd w:val="clear" w:color="auto" w:fill="auto"/>
          </w:tcPr>
          <w:p w14:paraId="20115BEC"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Those having an offending past</w:t>
            </w:r>
          </w:p>
        </w:tc>
        <w:tc>
          <w:tcPr>
            <w:tcW w:w="720" w:type="dxa"/>
            <w:shd w:val="clear" w:color="auto" w:fill="auto"/>
          </w:tcPr>
          <w:p w14:paraId="55002D3F"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02D4B2CA"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34DBAE40" w14:textId="77777777" w:rsidR="00F221CD" w:rsidRPr="00004353" w:rsidRDefault="00F221CD" w:rsidP="001575D2">
            <w:pPr>
              <w:rPr>
                <w:rFonts w:cs="Arial"/>
                <w:b/>
                <w:sz w:val="22"/>
                <w:szCs w:val="22"/>
                <w:lang w:eastAsia="en-GB"/>
              </w:rPr>
            </w:pPr>
            <w:r w:rsidRPr="00004353">
              <w:rPr>
                <w:rFonts w:cs="Arial"/>
                <w:sz w:val="22"/>
                <w:szCs w:val="22"/>
                <w:lang w:eastAsia="en-GB"/>
              </w:rPr>
              <w:t>Not a factor</w:t>
            </w:r>
          </w:p>
        </w:tc>
      </w:tr>
      <w:tr w:rsidR="00F221CD" w:rsidRPr="00DC0923" w14:paraId="3D1ECD3B" w14:textId="77777777" w:rsidTr="001835E4">
        <w:tc>
          <w:tcPr>
            <w:tcW w:w="3168" w:type="dxa"/>
            <w:shd w:val="clear" w:color="auto" w:fill="auto"/>
          </w:tcPr>
          <w:p w14:paraId="4576CDFE"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Children</w:t>
            </w:r>
          </w:p>
        </w:tc>
        <w:tc>
          <w:tcPr>
            <w:tcW w:w="720" w:type="dxa"/>
            <w:shd w:val="clear" w:color="auto" w:fill="auto"/>
          </w:tcPr>
          <w:p w14:paraId="79C96103"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3D9BA4D4"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170F32DC" w14:textId="77777777" w:rsidR="00F221CD" w:rsidRPr="00004353" w:rsidRDefault="00F221CD" w:rsidP="001575D2">
            <w:pPr>
              <w:rPr>
                <w:rFonts w:cs="Arial"/>
                <w:b/>
                <w:sz w:val="22"/>
                <w:szCs w:val="22"/>
                <w:lang w:eastAsia="en-GB"/>
              </w:rPr>
            </w:pPr>
            <w:r w:rsidRPr="00004353">
              <w:rPr>
                <w:rFonts w:cs="Arial"/>
                <w:sz w:val="22"/>
                <w:szCs w:val="22"/>
                <w:lang w:eastAsia="en-GB"/>
              </w:rPr>
              <w:t>Not a factor</w:t>
            </w:r>
          </w:p>
        </w:tc>
      </w:tr>
      <w:tr w:rsidR="00F221CD" w:rsidRPr="00DC0923" w14:paraId="3567EFA2" w14:textId="77777777" w:rsidTr="001835E4">
        <w:tc>
          <w:tcPr>
            <w:tcW w:w="3168" w:type="dxa"/>
            <w:shd w:val="clear" w:color="auto" w:fill="auto"/>
          </w:tcPr>
          <w:p w14:paraId="61B429D2"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Vulnerable Adults</w:t>
            </w:r>
          </w:p>
        </w:tc>
        <w:tc>
          <w:tcPr>
            <w:tcW w:w="720" w:type="dxa"/>
            <w:shd w:val="clear" w:color="auto" w:fill="auto"/>
          </w:tcPr>
          <w:p w14:paraId="57B551E0"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6212F07D"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0BA0DDC1" w14:textId="77777777" w:rsidR="00F221CD" w:rsidRPr="00004353" w:rsidRDefault="00F221CD" w:rsidP="001575D2">
            <w:pPr>
              <w:rPr>
                <w:rFonts w:cs="Arial"/>
                <w:sz w:val="22"/>
                <w:szCs w:val="22"/>
                <w:lang w:eastAsia="en-GB"/>
              </w:rPr>
            </w:pPr>
            <w:r w:rsidRPr="00004353">
              <w:rPr>
                <w:rFonts w:cs="Arial"/>
                <w:sz w:val="22"/>
                <w:szCs w:val="22"/>
                <w:lang w:eastAsia="en-GB"/>
              </w:rPr>
              <w:t>Not a factor</w:t>
            </w:r>
          </w:p>
        </w:tc>
      </w:tr>
      <w:tr w:rsidR="00F221CD" w:rsidRPr="00DC0923" w14:paraId="0ED507C5" w14:textId="77777777" w:rsidTr="001835E4">
        <w:tc>
          <w:tcPr>
            <w:tcW w:w="3168" w:type="dxa"/>
            <w:shd w:val="clear" w:color="auto" w:fill="auto"/>
          </w:tcPr>
          <w:p w14:paraId="6F60EE5E"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Families</w:t>
            </w:r>
          </w:p>
        </w:tc>
        <w:tc>
          <w:tcPr>
            <w:tcW w:w="720" w:type="dxa"/>
            <w:shd w:val="clear" w:color="auto" w:fill="auto"/>
          </w:tcPr>
          <w:p w14:paraId="74A58827"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0D6531B0"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7E2FE79A" w14:textId="77777777" w:rsidR="00F221CD" w:rsidRPr="00004353" w:rsidRDefault="00F221CD" w:rsidP="001575D2">
            <w:pPr>
              <w:rPr>
                <w:rFonts w:cs="Arial"/>
                <w:sz w:val="22"/>
                <w:szCs w:val="22"/>
                <w:lang w:eastAsia="en-GB"/>
              </w:rPr>
            </w:pPr>
            <w:r w:rsidRPr="00004353">
              <w:rPr>
                <w:rFonts w:cs="Arial"/>
                <w:sz w:val="22"/>
                <w:szCs w:val="22"/>
                <w:lang w:eastAsia="en-GB"/>
              </w:rPr>
              <w:t>Not a factor</w:t>
            </w:r>
          </w:p>
        </w:tc>
      </w:tr>
      <w:tr w:rsidR="00F221CD" w:rsidRPr="00DC0923" w14:paraId="28F1D02A" w14:textId="77777777" w:rsidTr="001835E4">
        <w:tc>
          <w:tcPr>
            <w:tcW w:w="3168" w:type="dxa"/>
            <w:shd w:val="clear" w:color="auto" w:fill="auto"/>
          </w:tcPr>
          <w:p w14:paraId="1D97B7C2"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Those who are homeless</w:t>
            </w:r>
          </w:p>
        </w:tc>
        <w:tc>
          <w:tcPr>
            <w:tcW w:w="720" w:type="dxa"/>
            <w:shd w:val="clear" w:color="auto" w:fill="auto"/>
          </w:tcPr>
          <w:p w14:paraId="607140E0"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73D2C270" w14:textId="77777777" w:rsidR="00F221CD" w:rsidRPr="00DC0923" w:rsidRDefault="00F221CD" w:rsidP="001575D2">
            <w:pPr>
              <w:rPr>
                <w:rFonts w:ascii="Calibri" w:hAnsi="Calibri"/>
                <w:b/>
                <w:sz w:val="28"/>
                <w:szCs w:val="28"/>
                <w:lang w:eastAsia="en-GB"/>
              </w:rPr>
            </w:pPr>
            <w:r w:rsidRPr="00DC0923">
              <w:rPr>
                <w:rFonts w:ascii="Calibri" w:hAnsi="Calibri"/>
                <w:sz w:val="32"/>
                <w:szCs w:val="32"/>
                <w:lang w:eastAsia="en-GB"/>
              </w:rPr>
              <w:sym w:font="Wingdings" w:char="F06F"/>
            </w:r>
          </w:p>
        </w:tc>
        <w:tc>
          <w:tcPr>
            <w:tcW w:w="4083" w:type="dxa"/>
            <w:shd w:val="clear" w:color="auto" w:fill="auto"/>
          </w:tcPr>
          <w:p w14:paraId="777A468F" w14:textId="77777777" w:rsidR="00F221CD" w:rsidRPr="00004353" w:rsidRDefault="00F221CD" w:rsidP="001575D2">
            <w:pPr>
              <w:rPr>
                <w:rFonts w:cs="Arial"/>
                <w:b/>
                <w:sz w:val="22"/>
                <w:szCs w:val="22"/>
                <w:lang w:eastAsia="en-GB"/>
              </w:rPr>
            </w:pPr>
            <w:r>
              <w:rPr>
                <w:rFonts w:cs="Arial"/>
                <w:sz w:val="22"/>
                <w:szCs w:val="22"/>
                <w:lang w:eastAsia="en-GB"/>
              </w:rPr>
              <w:t>Applicants need to supply a home address</w:t>
            </w:r>
          </w:p>
        </w:tc>
      </w:tr>
      <w:tr w:rsidR="00F221CD" w:rsidRPr="00DC0923" w14:paraId="332A6F73" w14:textId="77777777" w:rsidTr="001835E4">
        <w:tc>
          <w:tcPr>
            <w:tcW w:w="3168" w:type="dxa"/>
            <w:shd w:val="clear" w:color="auto" w:fill="auto"/>
          </w:tcPr>
          <w:p w14:paraId="5FCBAA9B"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Those on low income</w:t>
            </w:r>
          </w:p>
        </w:tc>
        <w:tc>
          <w:tcPr>
            <w:tcW w:w="720" w:type="dxa"/>
            <w:shd w:val="clear" w:color="auto" w:fill="auto"/>
          </w:tcPr>
          <w:p w14:paraId="235CE3DD"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3D9E49CF"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7C8270B3" w14:textId="77777777" w:rsidR="00F221CD" w:rsidRPr="008A19C0" w:rsidRDefault="00F221CD" w:rsidP="001575D2">
            <w:pPr>
              <w:rPr>
                <w:rFonts w:cs="Arial"/>
                <w:b/>
                <w:sz w:val="22"/>
                <w:szCs w:val="22"/>
                <w:lang w:eastAsia="en-GB"/>
              </w:rPr>
            </w:pPr>
            <w:r w:rsidRPr="008A19C0">
              <w:rPr>
                <w:rFonts w:cs="Arial"/>
                <w:sz w:val="22"/>
                <w:szCs w:val="22"/>
                <w:lang w:eastAsia="en-GB"/>
              </w:rPr>
              <w:t>Not a factor</w:t>
            </w:r>
          </w:p>
        </w:tc>
      </w:tr>
      <w:tr w:rsidR="00F221CD" w:rsidRPr="00DC0923" w14:paraId="5AE9727A" w14:textId="77777777" w:rsidTr="001835E4">
        <w:tc>
          <w:tcPr>
            <w:tcW w:w="3168" w:type="dxa"/>
            <w:shd w:val="clear" w:color="auto" w:fill="auto"/>
          </w:tcPr>
          <w:p w14:paraId="7E026252"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Those with Drug or Alcohol problems</w:t>
            </w:r>
          </w:p>
        </w:tc>
        <w:tc>
          <w:tcPr>
            <w:tcW w:w="720" w:type="dxa"/>
            <w:shd w:val="clear" w:color="auto" w:fill="auto"/>
          </w:tcPr>
          <w:p w14:paraId="3C82D1EF" w14:textId="77777777" w:rsidR="00F221CD" w:rsidRPr="00DC0923" w:rsidRDefault="003D19E7" w:rsidP="00DC0923">
            <w:pPr>
              <w:rPr>
                <w:rFonts w:ascii="Calibri" w:hAnsi="Calibri"/>
                <w:b/>
                <w:sz w:val="28"/>
                <w:szCs w:val="28"/>
                <w:lang w:eastAsia="en-GB"/>
              </w:rPr>
            </w:pPr>
            <w:r>
              <w:rPr>
                <w:rFonts w:ascii="Calibri" w:hAnsi="Calibri"/>
                <w:sz w:val="32"/>
                <w:szCs w:val="32"/>
                <w:lang w:eastAsia="en-GB"/>
              </w:rPr>
              <w:sym w:font="Wingdings" w:char="F0FE"/>
            </w:r>
          </w:p>
        </w:tc>
        <w:tc>
          <w:tcPr>
            <w:tcW w:w="551" w:type="dxa"/>
            <w:shd w:val="clear" w:color="auto" w:fill="auto"/>
          </w:tcPr>
          <w:p w14:paraId="01BC9844" w14:textId="77777777" w:rsidR="00F221CD" w:rsidRPr="00DC0923" w:rsidRDefault="00F221CD" w:rsidP="001575D2">
            <w:pPr>
              <w:rPr>
                <w:rFonts w:ascii="Calibri" w:hAnsi="Calibri"/>
                <w:b/>
                <w:sz w:val="28"/>
                <w:szCs w:val="28"/>
                <w:lang w:eastAsia="en-GB"/>
              </w:rPr>
            </w:pPr>
            <w:r w:rsidRPr="00DC0923">
              <w:rPr>
                <w:rFonts w:ascii="Calibri" w:hAnsi="Calibri"/>
                <w:sz w:val="32"/>
                <w:szCs w:val="32"/>
                <w:lang w:eastAsia="en-GB"/>
              </w:rPr>
              <w:sym w:font="Wingdings" w:char="F06F"/>
            </w:r>
          </w:p>
        </w:tc>
        <w:tc>
          <w:tcPr>
            <w:tcW w:w="4083" w:type="dxa"/>
            <w:shd w:val="clear" w:color="auto" w:fill="auto"/>
          </w:tcPr>
          <w:p w14:paraId="3B2A2565" w14:textId="77777777" w:rsidR="00F221CD" w:rsidRPr="008A19C0" w:rsidRDefault="00F221CD" w:rsidP="001575D2">
            <w:pPr>
              <w:rPr>
                <w:rFonts w:cs="Arial"/>
                <w:b/>
                <w:color w:val="FF0000"/>
                <w:sz w:val="22"/>
                <w:szCs w:val="22"/>
                <w:lang w:eastAsia="en-GB"/>
              </w:rPr>
            </w:pPr>
          </w:p>
        </w:tc>
      </w:tr>
      <w:tr w:rsidR="00F221CD" w:rsidRPr="00DC0923" w14:paraId="0B95C205" w14:textId="77777777" w:rsidTr="001835E4">
        <w:tc>
          <w:tcPr>
            <w:tcW w:w="3168" w:type="dxa"/>
            <w:shd w:val="clear" w:color="auto" w:fill="auto"/>
          </w:tcPr>
          <w:p w14:paraId="48D99A8C"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Those with Mental Health issues</w:t>
            </w:r>
          </w:p>
        </w:tc>
        <w:tc>
          <w:tcPr>
            <w:tcW w:w="720" w:type="dxa"/>
            <w:shd w:val="clear" w:color="auto" w:fill="auto"/>
          </w:tcPr>
          <w:p w14:paraId="5F0AB9BC"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39844913"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22F42756" w14:textId="77777777" w:rsidR="00F221CD" w:rsidRPr="00004353" w:rsidRDefault="00F221CD" w:rsidP="001575D2">
            <w:pPr>
              <w:rPr>
                <w:rFonts w:cs="Arial"/>
                <w:b/>
                <w:sz w:val="22"/>
                <w:szCs w:val="22"/>
                <w:lang w:eastAsia="en-GB"/>
              </w:rPr>
            </w:pPr>
            <w:r w:rsidRPr="00004353">
              <w:rPr>
                <w:rFonts w:cs="Arial"/>
                <w:sz w:val="22"/>
                <w:szCs w:val="22"/>
                <w:lang w:eastAsia="en-GB"/>
              </w:rPr>
              <w:t>Not a factor</w:t>
            </w:r>
          </w:p>
        </w:tc>
      </w:tr>
      <w:tr w:rsidR="00F221CD" w:rsidRPr="00DC0923" w14:paraId="15EC77FA" w14:textId="77777777" w:rsidTr="001835E4">
        <w:tc>
          <w:tcPr>
            <w:tcW w:w="3168" w:type="dxa"/>
            <w:shd w:val="clear" w:color="auto" w:fill="auto"/>
          </w:tcPr>
          <w:p w14:paraId="0B410100"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Those with Physical Health issues</w:t>
            </w:r>
          </w:p>
        </w:tc>
        <w:tc>
          <w:tcPr>
            <w:tcW w:w="720" w:type="dxa"/>
            <w:shd w:val="clear" w:color="auto" w:fill="auto"/>
          </w:tcPr>
          <w:p w14:paraId="57D025E7"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674B0501" w14:textId="77777777" w:rsidR="00F221CD" w:rsidRPr="00DC0923" w:rsidRDefault="00F221CD" w:rsidP="001575D2">
            <w:pPr>
              <w:rPr>
                <w:rFonts w:ascii="Calibri" w:hAnsi="Calibri"/>
                <w:b/>
                <w:sz w:val="28"/>
                <w:szCs w:val="28"/>
                <w:lang w:eastAsia="en-GB"/>
              </w:rPr>
            </w:pPr>
            <w:r>
              <w:rPr>
                <w:rFonts w:ascii="Calibri" w:hAnsi="Calibri"/>
                <w:sz w:val="32"/>
                <w:szCs w:val="32"/>
                <w:lang w:eastAsia="en-GB"/>
              </w:rPr>
              <w:sym w:font="Wingdings" w:char="F0FE"/>
            </w:r>
          </w:p>
        </w:tc>
        <w:tc>
          <w:tcPr>
            <w:tcW w:w="4083" w:type="dxa"/>
            <w:shd w:val="clear" w:color="auto" w:fill="auto"/>
          </w:tcPr>
          <w:p w14:paraId="440BDB65" w14:textId="77777777" w:rsidR="00F221CD" w:rsidRPr="00004353" w:rsidRDefault="00F221CD" w:rsidP="001575D2">
            <w:pPr>
              <w:rPr>
                <w:rFonts w:cs="Arial"/>
                <w:b/>
                <w:sz w:val="22"/>
                <w:szCs w:val="22"/>
                <w:lang w:eastAsia="en-GB"/>
              </w:rPr>
            </w:pPr>
            <w:r w:rsidRPr="00004353">
              <w:rPr>
                <w:rFonts w:cs="Arial"/>
                <w:sz w:val="22"/>
                <w:szCs w:val="22"/>
                <w:lang w:eastAsia="en-GB"/>
              </w:rPr>
              <w:t>Not a factor</w:t>
            </w:r>
          </w:p>
        </w:tc>
      </w:tr>
      <w:tr w:rsidR="00F221CD" w:rsidRPr="00DC0923" w14:paraId="62CB4036" w14:textId="77777777" w:rsidTr="001835E4">
        <w:tc>
          <w:tcPr>
            <w:tcW w:w="3168" w:type="dxa"/>
            <w:shd w:val="clear" w:color="auto" w:fill="auto"/>
          </w:tcPr>
          <w:p w14:paraId="2BC373D5" w14:textId="77777777" w:rsidR="00F221CD" w:rsidRPr="00DC0923" w:rsidRDefault="00F221CD" w:rsidP="00DC0923">
            <w:pPr>
              <w:rPr>
                <w:rFonts w:ascii="Calibri" w:hAnsi="Calibri"/>
                <w:sz w:val="24"/>
                <w:szCs w:val="24"/>
                <w:lang w:eastAsia="en-GB"/>
              </w:rPr>
            </w:pPr>
            <w:r w:rsidRPr="00DC0923">
              <w:rPr>
                <w:rFonts w:ascii="Calibri" w:hAnsi="Calibri"/>
                <w:sz w:val="24"/>
                <w:szCs w:val="24"/>
                <w:lang w:eastAsia="en-GB"/>
              </w:rPr>
              <w:t>Other (Please Detail)</w:t>
            </w:r>
          </w:p>
          <w:p w14:paraId="043F8D32" w14:textId="77777777" w:rsidR="00F221CD" w:rsidRPr="00DC0923" w:rsidRDefault="00F221CD" w:rsidP="00DC0923">
            <w:pPr>
              <w:rPr>
                <w:rFonts w:ascii="Calibri" w:hAnsi="Calibri"/>
                <w:sz w:val="24"/>
                <w:szCs w:val="24"/>
                <w:lang w:eastAsia="en-GB"/>
              </w:rPr>
            </w:pPr>
          </w:p>
        </w:tc>
        <w:tc>
          <w:tcPr>
            <w:tcW w:w="720" w:type="dxa"/>
            <w:shd w:val="clear" w:color="auto" w:fill="auto"/>
          </w:tcPr>
          <w:p w14:paraId="15187056"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551" w:type="dxa"/>
            <w:shd w:val="clear" w:color="auto" w:fill="auto"/>
          </w:tcPr>
          <w:p w14:paraId="659A5D6B" w14:textId="77777777" w:rsidR="00F221CD" w:rsidRPr="00DC0923" w:rsidRDefault="00F221CD" w:rsidP="00DC0923">
            <w:pPr>
              <w:rPr>
                <w:rFonts w:ascii="Calibri" w:hAnsi="Calibri"/>
                <w:b/>
                <w:sz w:val="28"/>
                <w:szCs w:val="28"/>
                <w:lang w:eastAsia="en-GB"/>
              </w:rPr>
            </w:pPr>
            <w:r w:rsidRPr="00DC0923">
              <w:rPr>
                <w:rFonts w:ascii="Calibri" w:hAnsi="Calibri"/>
                <w:sz w:val="32"/>
                <w:szCs w:val="32"/>
                <w:lang w:eastAsia="en-GB"/>
              </w:rPr>
              <w:sym w:font="Wingdings" w:char="F06F"/>
            </w:r>
          </w:p>
        </w:tc>
        <w:tc>
          <w:tcPr>
            <w:tcW w:w="4083" w:type="dxa"/>
            <w:shd w:val="clear" w:color="auto" w:fill="auto"/>
          </w:tcPr>
          <w:p w14:paraId="6DFECB54" w14:textId="77777777" w:rsidR="00F221CD" w:rsidRPr="00DC0923" w:rsidRDefault="00F221CD" w:rsidP="00DC0923">
            <w:pPr>
              <w:rPr>
                <w:rFonts w:cs="Arial"/>
                <w:b/>
                <w:sz w:val="28"/>
                <w:szCs w:val="28"/>
                <w:lang w:eastAsia="en-GB"/>
              </w:rPr>
            </w:pPr>
          </w:p>
        </w:tc>
      </w:tr>
    </w:tbl>
    <w:p w14:paraId="2A6B4AA2" w14:textId="77777777" w:rsidR="00DC0923" w:rsidRPr="00DC0923" w:rsidRDefault="00DC0923" w:rsidP="00DC0923">
      <w:pPr>
        <w:rPr>
          <w:rFonts w:ascii="Times New Roman" w:hAnsi="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292"/>
        <w:gridCol w:w="3802"/>
      </w:tblGrid>
      <w:tr w:rsidR="00DC0923" w:rsidRPr="00DC0923" w14:paraId="7C80DF16" w14:textId="77777777" w:rsidTr="001835E4">
        <w:tc>
          <w:tcPr>
            <w:tcW w:w="8522" w:type="dxa"/>
            <w:gridSpan w:val="3"/>
            <w:shd w:val="clear" w:color="auto" w:fill="000000"/>
          </w:tcPr>
          <w:p w14:paraId="711AFBB8" w14:textId="77777777" w:rsidR="00DC0923" w:rsidRPr="00DC0923" w:rsidRDefault="00DC0923" w:rsidP="00DC0923">
            <w:pPr>
              <w:rPr>
                <w:rFonts w:ascii="Calibri" w:hAnsi="Calibri"/>
                <w:b/>
                <w:color w:val="FFFFFF"/>
                <w:sz w:val="28"/>
                <w:szCs w:val="28"/>
                <w:lang w:eastAsia="en-GB"/>
              </w:rPr>
            </w:pPr>
            <w:r w:rsidRPr="00DC0923">
              <w:rPr>
                <w:rFonts w:ascii="Calibri" w:hAnsi="Calibri"/>
                <w:b/>
                <w:color w:val="FFFFFF"/>
                <w:sz w:val="28"/>
                <w:szCs w:val="28"/>
                <w:lang w:eastAsia="en-GB"/>
              </w:rPr>
              <w:t>Part 4 – Risk Assessment</w:t>
            </w:r>
          </w:p>
          <w:p w14:paraId="3337BE00" w14:textId="77777777" w:rsidR="00DC0923" w:rsidRPr="00DC0923" w:rsidRDefault="00DC0923" w:rsidP="00DC0923">
            <w:pPr>
              <w:rPr>
                <w:rFonts w:ascii="Calibri" w:hAnsi="Calibri"/>
                <w:b/>
                <w:color w:val="FFFFFF"/>
                <w:sz w:val="24"/>
                <w:szCs w:val="24"/>
                <w:lang w:eastAsia="en-GB"/>
              </w:rPr>
            </w:pPr>
            <w:r w:rsidRPr="00DC0923">
              <w:rPr>
                <w:rFonts w:ascii="Calibri" w:hAnsi="Calibri"/>
                <w:b/>
                <w:color w:val="FFFFFF"/>
                <w:sz w:val="24"/>
                <w:szCs w:val="24"/>
                <w:lang w:eastAsia="en-GB"/>
              </w:rPr>
              <w:t>From evidence given from previous question, please detail what measures or changes will be put in place to mitigate adverse implications</w:t>
            </w:r>
          </w:p>
        </w:tc>
      </w:tr>
      <w:tr w:rsidR="00DC0923" w:rsidRPr="00DC0923" w14:paraId="1A76DFE0" w14:textId="77777777" w:rsidTr="001835E4">
        <w:tc>
          <w:tcPr>
            <w:tcW w:w="2268" w:type="dxa"/>
            <w:shd w:val="clear" w:color="auto" w:fill="auto"/>
          </w:tcPr>
          <w:p w14:paraId="76FB4E11"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Impact Area</w:t>
            </w:r>
          </w:p>
          <w:p w14:paraId="21EEE4C7" w14:textId="77777777" w:rsidR="00DC0923" w:rsidRPr="00DC0923" w:rsidRDefault="00DC0923" w:rsidP="00DC0923">
            <w:pPr>
              <w:rPr>
                <w:rFonts w:ascii="Calibri" w:hAnsi="Calibri"/>
                <w:sz w:val="24"/>
                <w:szCs w:val="24"/>
                <w:lang w:eastAsia="en-GB"/>
              </w:rPr>
            </w:pPr>
          </w:p>
        </w:tc>
        <w:tc>
          <w:tcPr>
            <w:tcW w:w="2340" w:type="dxa"/>
            <w:shd w:val="clear" w:color="auto" w:fill="auto"/>
          </w:tcPr>
          <w:p w14:paraId="64CB70D8"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Details of the Impact</w:t>
            </w:r>
          </w:p>
        </w:tc>
        <w:tc>
          <w:tcPr>
            <w:tcW w:w="3914" w:type="dxa"/>
            <w:shd w:val="clear" w:color="auto" w:fill="auto"/>
          </w:tcPr>
          <w:p w14:paraId="6BB50467" w14:textId="77777777" w:rsidR="00DC0923" w:rsidRPr="00DC0923" w:rsidRDefault="00DC0923" w:rsidP="00DC0923">
            <w:pPr>
              <w:rPr>
                <w:rFonts w:ascii="Calibri" w:hAnsi="Calibri"/>
                <w:sz w:val="24"/>
                <w:szCs w:val="24"/>
                <w:lang w:eastAsia="en-GB"/>
              </w:rPr>
            </w:pPr>
            <w:r w:rsidRPr="00DC0923">
              <w:rPr>
                <w:rFonts w:ascii="Calibri" w:hAnsi="Calibri"/>
                <w:sz w:val="24"/>
                <w:szCs w:val="24"/>
                <w:lang w:eastAsia="en-GB"/>
              </w:rPr>
              <w:t>Action to reduce risk</w:t>
            </w:r>
          </w:p>
        </w:tc>
      </w:tr>
      <w:tr w:rsidR="00DC0923" w:rsidRPr="00DC0923" w14:paraId="743B5C42" w14:textId="77777777" w:rsidTr="001835E4">
        <w:tc>
          <w:tcPr>
            <w:tcW w:w="2268" w:type="dxa"/>
            <w:shd w:val="clear" w:color="auto" w:fill="auto"/>
          </w:tcPr>
          <w:p w14:paraId="5D7762F9" w14:textId="77777777" w:rsidR="00DC0923" w:rsidRPr="00DC0923" w:rsidRDefault="00DC0923" w:rsidP="00DC0923">
            <w:pPr>
              <w:rPr>
                <w:rFonts w:ascii="Calibri" w:hAnsi="Calibri"/>
                <w:i/>
                <w:sz w:val="24"/>
                <w:szCs w:val="24"/>
                <w:lang w:eastAsia="en-GB"/>
              </w:rPr>
            </w:pPr>
            <w:proofErr w:type="spellStart"/>
            <w:r w:rsidRPr="00DC0923">
              <w:rPr>
                <w:rFonts w:ascii="Calibri" w:hAnsi="Calibri"/>
                <w:i/>
                <w:sz w:val="24"/>
                <w:szCs w:val="24"/>
                <w:lang w:eastAsia="en-GB"/>
              </w:rPr>
              <w:t>Eg</w:t>
            </w:r>
            <w:proofErr w:type="spellEnd"/>
            <w:r w:rsidRPr="00DC0923">
              <w:rPr>
                <w:rFonts w:ascii="Calibri" w:hAnsi="Calibri"/>
                <w:i/>
                <w:sz w:val="24"/>
                <w:szCs w:val="24"/>
                <w:lang w:eastAsia="en-GB"/>
              </w:rPr>
              <w:t>:  Families</w:t>
            </w:r>
          </w:p>
        </w:tc>
        <w:tc>
          <w:tcPr>
            <w:tcW w:w="2340" w:type="dxa"/>
            <w:shd w:val="clear" w:color="auto" w:fill="auto"/>
          </w:tcPr>
          <w:p w14:paraId="481CD90D" w14:textId="77777777" w:rsidR="00DC0923" w:rsidRPr="00DC0923" w:rsidRDefault="00DC0923" w:rsidP="00DC0923">
            <w:pPr>
              <w:rPr>
                <w:rFonts w:ascii="Calibri" w:hAnsi="Calibri"/>
                <w:i/>
                <w:sz w:val="24"/>
                <w:szCs w:val="24"/>
                <w:lang w:eastAsia="en-GB"/>
              </w:rPr>
            </w:pPr>
            <w:r w:rsidRPr="00DC0923">
              <w:rPr>
                <w:rFonts w:ascii="Calibri" w:hAnsi="Calibri"/>
                <w:i/>
                <w:sz w:val="24"/>
                <w:szCs w:val="24"/>
                <w:lang w:eastAsia="en-GB"/>
              </w:rPr>
              <w:t>Families no longer supported which may lead to a reduced standard of living &amp; subsequent health issues</w:t>
            </w:r>
          </w:p>
        </w:tc>
        <w:tc>
          <w:tcPr>
            <w:tcW w:w="3914" w:type="dxa"/>
            <w:shd w:val="clear" w:color="auto" w:fill="auto"/>
          </w:tcPr>
          <w:p w14:paraId="15BFA576" w14:textId="77777777" w:rsidR="00DC0923" w:rsidRPr="00DC0923" w:rsidRDefault="00DC0923" w:rsidP="00DC0923">
            <w:pPr>
              <w:rPr>
                <w:rFonts w:ascii="Calibri" w:hAnsi="Calibri"/>
                <w:i/>
                <w:sz w:val="24"/>
                <w:szCs w:val="24"/>
                <w:lang w:eastAsia="en-GB"/>
              </w:rPr>
            </w:pPr>
            <w:r w:rsidRPr="00DC0923">
              <w:rPr>
                <w:rFonts w:ascii="Calibri" w:hAnsi="Calibri"/>
                <w:i/>
                <w:sz w:val="24"/>
                <w:szCs w:val="24"/>
                <w:lang w:eastAsia="en-GB"/>
              </w:rPr>
              <w:t xml:space="preserve">Signposting to other services.  Look to external funding opportunities. </w:t>
            </w:r>
          </w:p>
        </w:tc>
      </w:tr>
      <w:tr w:rsidR="00DC0923" w:rsidRPr="00DC0923" w14:paraId="3D564858" w14:textId="77777777" w:rsidTr="001835E4">
        <w:tc>
          <w:tcPr>
            <w:tcW w:w="2268" w:type="dxa"/>
            <w:shd w:val="clear" w:color="auto" w:fill="auto"/>
          </w:tcPr>
          <w:p w14:paraId="244F3941" w14:textId="77777777" w:rsidR="00DC0923" w:rsidRPr="00DC0923" w:rsidRDefault="00DC0923" w:rsidP="00DC0923">
            <w:pPr>
              <w:rPr>
                <w:rFonts w:cs="Arial"/>
                <w:sz w:val="24"/>
                <w:szCs w:val="24"/>
                <w:lang w:eastAsia="en-GB"/>
              </w:rPr>
            </w:pPr>
          </w:p>
        </w:tc>
        <w:tc>
          <w:tcPr>
            <w:tcW w:w="2340" w:type="dxa"/>
            <w:shd w:val="clear" w:color="auto" w:fill="auto"/>
          </w:tcPr>
          <w:p w14:paraId="0E542E09" w14:textId="77777777" w:rsidR="00DC0923" w:rsidRPr="00DC0923" w:rsidRDefault="00DC0923" w:rsidP="00DC0923">
            <w:pPr>
              <w:rPr>
                <w:rFonts w:cs="Arial"/>
                <w:sz w:val="24"/>
                <w:szCs w:val="24"/>
                <w:lang w:eastAsia="en-GB"/>
              </w:rPr>
            </w:pPr>
          </w:p>
        </w:tc>
        <w:tc>
          <w:tcPr>
            <w:tcW w:w="3914" w:type="dxa"/>
            <w:shd w:val="clear" w:color="auto" w:fill="auto"/>
          </w:tcPr>
          <w:p w14:paraId="4E76C451" w14:textId="77777777" w:rsidR="00DC0923" w:rsidRPr="00DC0923" w:rsidRDefault="00DC0923" w:rsidP="00DC0923">
            <w:pPr>
              <w:rPr>
                <w:rFonts w:cs="Arial"/>
                <w:sz w:val="24"/>
                <w:szCs w:val="24"/>
                <w:lang w:eastAsia="en-GB"/>
              </w:rPr>
            </w:pPr>
          </w:p>
        </w:tc>
      </w:tr>
      <w:tr w:rsidR="00DC0923" w:rsidRPr="00DC0923" w14:paraId="058800DE" w14:textId="77777777" w:rsidTr="001835E4">
        <w:tc>
          <w:tcPr>
            <w:tcW w:w="2268" w:type="dxa"/>
            <w:shd w:val="clear" w:color="auto" w:fill="auto"/>
          </w:tcPr>
          <w:p w14:paraId="3222278B" w14:textId="77777777" w:rsidR="00DC0923" w:rsidRPr="00DC0923" w:rsidRDefault="00DC0923" w:rsidP="00DC0923">
            <w:pPr>
              <w:rPr>
                <w:rFonts w:cs="Arial"/>
                <w:sz w:val="24"/>
                <w:szCs w:val="24"/>
                <w:lang w:eastAsia="en-GB"/>
              </w:rPr>
            </w:pPr>
          </w:p>
        </w:tc>
        <w:tc>
          <w:tcPr>
            <w:tcW w:w="2340" w:type="dxa"/>
            <w:shd w:val="clear" w:color="auto" w:fill="auto"/>
          </w:tcPr>
          <w:p w14:paraId="6353D596" w14:textId="77777777" w:rsidR="00DC0923" w:rsidRPr="00DC0923" w:rsidRDefault="00DC0923" w:rsidP="00DC0923">
            <w:pPr>
              <w:rPr>
                <w:rFonts w:cs="Arial"/>
                <w:sz w:val="24"/>
                <w:szCs w:val="24"/>
                <w:lang w:eastAsia="en-GB"/>
              </w:rPr>
            </w:pPr>
          </w:p>
        </w:tc>
        <w:tc>
          <w:tcPr>
            <w:tcW w:w="3914" w:type="dxa"/>
            <w:shd w:val="clear" w:color="auto" w:fill="auto"/>
          </w:tcPr>
          <w:p w14:paraId="2235D062" w14:textId="77777777" w:rsidR="00DC0923" w:rsidRPr="00DC0923" w:rsidRDefault="00DC0923" w:rsidP="00DC0923">
            <w:pPr>
              <w:rPr>
                <w:rFonts w:cs="Arial"/>
                <w:sz w:val="24"/>
                <w:szCs w:val="24"/>
                <w:lang w:eastAsia="en-GB"/>
              </w:rPr>
            </w:pPr>
          </w:p>
        </w:tc>
      </w:tr>
      <w:tr w:rsidR="00DC0923" w:rsidRPr="00DC0923" w14:paraId="673999EB" w14:textId="77777777" w:rsidTr="001835E4">
        <w:tc>
          <w:tcPr>
            <w:tcW w:w="2268" w:type="dxa"/>
            <w:shd w:val="clear" w:color="auto" w:fill="auto"/>
          </w:tcPr>
          <w:p w14:paraId="4D960024" w14:textId="77777777" w:rsidR="00DC0923" w:rsidRPr="00DC0923" w:rsidRDefault="00DC0923" w:rsidP="00DC0923">
            <w:pPr>
              <w:rPr>
                <w:rFonts w:cs="Arial"/>
                <w:sz w:val="24"/>
                <w:szCs w:val="24"/>
                <w:lang w:eastAsia="en-GB"/>
              </w:rPr>
            </w:pPr>
          </w:p>
        </w:tc>
        <w:tc>
          <w:tcPr>
            <w:tcW w:w="2340" w:type="dxa"/>
            <w:shd w:val="clear" w:color="auto" w:fill="auto"/>
          </w:tcPr>
          <w:p w14:paraId="0E904776" w14:textId="77777777" w:rsidR="00DC0923" w:rsidRPr="00DC0923" w:rsidRDefault="00DC0923" w:rsidP="00DC0923">
            <w:pPr>
              <w:rPr>
                <w:rFonts w:cs="Arial"/>
                <w:sz w:val="24"/>
                <w:szCs w:val="24"/>
                <w:lang w:eastAsia="en-GB"/>
              </w:rPr>
            </w:pPr>
          </w:p>
        </w:tc>
        <w:tc>
          <w:tcPr>
            <w:tcW w:w="3914" w:type="dxa"/>
            <w:shd w:val="clear" w:color="auto" w:fill="auto"/>
          </w:tcPr>
          <w:p w14:paraId="5012404D" w14:textId="77777777" w:rsidR="00DC0923" w:rsidRPr="00DC0923" w:rsidRDefault="00DC0923" w:rsidP="00DC0923">
            <w:pPr>
              <w:rPr>
                <w:rFonts w:cs="Arial"/>
                <w:sz w:val="24"/>
                <w:szCs w:val="24"/>
                <w:lang w:eastAsia="en-GB"/>
              </w:rPr>
            </w:pPr>
          </w:p>
        </w:tc>
      </w:tr>
      <w:tr w:rsidR="00DC0923" w:rsidRPr="00DC0923" w14:paraId="0E5CAECE" w14:textId="77777777" w:rsidTr="001835E4">
        <w:tc>
          <w:tcPr>
            <w:tcW w:w="2268" w:type="dxa"/>
            <w:shd w:val="clear" w:color="auto" w:fill="auto"/>
          </w:tcPr>
          <w:p w14:paraId="27D2C54F" w14:textId="77777777" w:rsidR="00DC0923" w:rsidRPr="00DC0923" w:rsidRDefault="00DC0923" w:rsidP="00DC0923">
            <w:pPr>
              <w:rPr>
                <w:rFonts w:cs="Arial"/>
                <w:sz w:val="24"/>
                <w:szCs w:val="24"/>
                <w:lang w:eastAsia="en-GB"/>
              </w:rPr>
            </w:pPr>
          </w:p>
        </w:tc>
        <w:tc>
          <w:tcPr>
            <w:tcW w:w="2340" w:type="dxa"/>
            <w:shd w:val="clear" w:color="auto" w:fill="auto"/>
          </w:tcPr>
          <w:p w14:paraId="5BE8219E" w14:textId="77777777" w:rsidR="00DC0923" w:rsidRPr="00DC0923" w:rsidRDefault="00DC0923" w:rsidP="00DC0923">
            <w:pPr>
              <w:rPr>
                <w:rFonts w:cs="Arial"/>
                <w:sz w:val="24"/>
                <w:szCs w:val="24"/>
                <w:lang w:eastAsia="en-GB"/>
              </w:rPr>
            </w:pPr>
          </w:p>
        </w:tc>
        <w:tc>
          <w:tcPr>
            <w:tcW w:w="3914" w:type="dxa"/>
            <w:shd w:val="clear" w:color="auto" w:fill="auto"/>
          </w:tcPr>
          <w:p w14:paraId="735E93E5" w14:textId="77777777" w:rsidR="00DC0923" w:rsidRPr="00DC0923" w:rsidRDefault="00DC0923" w:rsidP="00DC0923">
            <w:pPr>
              <w:rPr>
                <w:rFonts w:cs="Arial"/>
                <w:sz w:val="24"/>
                <w:szCs w:val="24"/>
                <w:lang w:eastAsia="en-GB"/>
              </w:rPr>
            </w:pPr>
          </w:p>
        </w:tc>
      </w:tr>
    </w:tbl>
    <w:p w14:paraId="14AADCFF" w14:textId="77777777" w:rsidR="00DC0923" w:rsidRPr="00DC0923" w:rsidRDefault="00DC0923" w:rsidP="00DC0923">
      <w:pPr>
        <w:rPr>
          <w:rFonts w:ascii="Times New Roman" w:hAnsi="Times New Roman"/>
          <w:sz w:val="24"/>
          <w:szCs w:val="24"/>
          <w:lang w:eastAsia="en-GB"/>
        </w:rPr>
        <w:sectPr w:rsidR="00DC0923" w:rsidRPr="00DC0923" w:rsidSect="001835E4">
          <w:pgSz w:w="11906" w:h="16838"/>
          <w:pgMar w:top="426" w:right="1797" w:bottom="1134" w:left="1797" w:header="709" w:footer="709" w:gutter="0"/>
          <w:cols w:space="708"/>
          <w:docGrid w:linePitch="360"/>
        </w:sectPr>
      </w:pPr>
    </w:p>
    <w:p w14:paraId="79ECD30A" w14:textId="77777777" w:rsidR="0004298E" w:rsidRPr="00DD6D90" w:rsidRDefault="0004298E" w:rsidP="0004298E">
      <w:pPr>
        <w:rPr>
          <w:rFonts w:cs="Arial"/>
          <w:b/>
          <w:szCs w:val="24"/>
        </w:rPr>
      </w:pPr>
    </w:p>
    <w:p w14:paraId="0D690D83" w14:textId="77777777" w:rsidR="0004298E" w:rsidRPr="00DD6D90" w:rsidRDefault="0004298E">
      <w:pPr>
        <w:pStyle w:val="Default"/>
        <w:rPr>
          <w:b/>
          <w:bCs/>
          <w:color w:val="auto"/>
          <w:sz w:val="28"/>
          <w:szCs w:val="28"/>
        </w:rPr>
      </w:pPr>
    </w:p>
    <w:p w14:paraId="12381D34" w14:textId="77777777" w:rsidR="00DC0923" w:rsidRPr="00DC0923" w:rsidRDefault="00DC0923" w:rsidP="00DC0923">
      <w:pPr>
        <w:rPr>
          <w:rFonts w:cs="Arial"/>
          <w:sz w:val="22"/>
          <w:szCs w:val="22"/>
        </w:rPr>
      </w:pPr>
    </w:p>
    <w:p w14:paraId="0DC519BA" w14:textId="77777777" w:rsidR="00DC0923" w:rsidRPr="00DC0923" w:rsidRDefault="00DC0923" w:rsidP="00DC0923">
      <w:pPr>
        <w:rPr>
          <w:rFonts w:cs="Arial"/>
          <w:b/>
          <w:sz w:val="24"/>
          <w:szCs w:val="22"/>
        </w:rPr>
      </w:pPr>
      <w:r w:rsidRPr="00DC0923">
        <w:rPr>
          <w:rFonts w:cs="Arial"/>
          <w:b/>
          <w:sz w:val="24"/>
          <w:szCs w:val="22"/>
        </w:rPr>
        <w:t xml:space="preserve">Part 5 - Action Plan and Review </w:t>
      </w:r>
    </w:p>
    <w:p w14:paraId="5D78B322" w14:textId="77777777" w:rsidR="00DC0923" w:rsidRPr="00DC0923" w:rsidRDefault="00DC0923" w:rsidP="00DC0923">
      <w:pPr>
        <w:rPr>
          <w:rFonts w:cs="Arial"/>
          <w:sz w:val="22"/>
          <w:szCs w:val="22"/>
        </w:rPr>
      </w:pPr>
    </w:p>
    <w:p w14:paraId="7A7D12E3" w14:textId="77777777" w:rsidR="00DC0923" w:rsidRPr="00DC0923" w:rsidRDefault="00DC0923" w:rsidP="00DC0923">
      <w:pPr>
        <w:rPr>
          <w:rFonts w:cs="Arial"/>
          <w:sz w:val="22"/>
          <w:szCs w:val="22"/>
        </w:rPr>
      </w:pPr>
      <w:r w:rsidRPr="00DC0923">
        <w:rPr>
          <w:rFonts w:cs="Arial"/>
          <w:sz w:val="22"/>
          <w:szCs w:val="22"/>
        </w:rPr>
        <w:t>Detail in the plan below, actions that you have identified in your CIA, which will eliminate discrimination, advance equality of opportunity and/or foster good relations.</w:t>
      </w:r>
    </w:p>
    <w:p w14:paraId="2B4A921E" w14:textId="77777777" w:rsidR="00DC0923" w:rsidRPr="00DC0923" w:rsidRDefault="00DC0923" w:rsidP="00DC0923">
      <w:pPr>
        <w:rPr>
          <w:rFonts w:cs="Arial"/>
          <w:sz w:val="22"/>
          <w:szCs w:val="22"/>
        </w:rPr>
      </w:pPr>
    </w:p>
    <w:p w14:paraId="66D441EB" w14:textId="77777777" w:rsidR="00DC0923" w:rsidRPr="00DC0923" w:rsidRDefault="00DC0923" w:rsidP="00DC0923">
      <w:pPr>
        <w:rPr>
          <w:rFonts w:cs="Arial"/>
          <w:sz w:val="22"/>
          <w:szCs w:val="22"/>
        </w:rPr>
      </w:pPr>
      <w:r w:rsidRPr="00DC0923">
        <w:rPr>
          <w:rFonts w:cs="Arial"/>
          <w:sz w:val="22"/>
          <w:szCs w:val="22"/>
        </w:rPr>
        <w:t>If you are unable to eliminate or reduce negative impact on any of the impact areas, you should explain why</w:t>
      </w:r>
    </w:p>
    <w:p w14:paraId="77F1B6F9" w14:textId="77777777" w:rsidR="00DC0923" w:rsidRPr="00DC0923" w:rsidRDefault="00DC0923" w:rsidP="00DC0923">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3866"/>
        <w:gridCol w:w="2340"/>
        <w:gridCol w:w="1980"/>
        <w:gridCol w:w="3240"/>
      </w:tblGrid>
      <w:tr w:rsidR="00DC0923" w:rsidRPr="001835E4" w14:paraId="112394F6" w14:textId="77777777" w:rsidTr="001835E4">
        <w:tc>
          <w:tcPr>
            <w:tcW w:w="2362" w:type="dxa"/>
            <w:shd w:val="clear" w:color="auto" w:fill="auto"/>
          </w:tcPr>
          <w:p w14:paraId="0F057029" w14:textId="77777777" w:rsidR="00DC0923" w:rsidRPr="001835E4" w:rsidRDefault="00DC0923" w:rsidP="00DC0923">
            <w:pPr>
              <w:rPr>
                <w:rFonts w:cs="Arial"/>
                <w:sz w:val="22"/>
                <w:szCs w:val="22"/>
              </w:rPr>
            </w:pPr>
            <w:r w:rsidRPr="001835E4">
              <w:rPr>
                <w:rFonts w:cs="Arial"/>
                <w:sz w:val="22"/>
                <w:szCs w:val="22"/>
              </w:rPr>
              <w:t>Impact (positive or negative) identified</w:t>
            </w:r>
          </w:p>
        </w:tc>
        <w:tc>
          <w:tcPr>
            <w:tcW w:w="3866" w:type="dxa"/>
            <w:shd w:val="clear" w:color="auto" w:fill="auto"/>
          </w:tcPr>
          <w:p w14:paraId="5EAC988E" w14:textId="77777777" w:rsidR="00DC0923" w:rsidRPr="001835E4" w:rsidRDefault="00DC0923" w:rsidP="00DC0923">
            <w:pPr>
              <w:rPr>
                <w:rFonts w:cs="Arial"/>
                <w:sz w:val="22"/>
                <w:szCs w:val="22"/>
              </w:rPr>
            </w:pPr>
            <w:r w:rsidRPr="001835E4">
              <w:rPr>
                <w:rFonts w:cs="Arial"/>
                <w:sz w:val="22"/>
                <w:szCs w:val="22"/>
              </w:rPr>
              <w:t>Action</w:t>
            </w:r>
          </w:p>
        </w:tc>
        <w:tc>
          <w:tcPr>
            <w:tcW w:w="2340" w:type="dxa"/>
            <w:shd w:val="clear" w:color="auto" w:fill="auto"/>
          </w:tcPr>
          <w:p w14:paraId="1E655A40" w14:textId="77777777" w:rsidR="00DC0923" w:rsidRPr="001835E4" w:rsidRDefault="00DC0923" w:rsidP="00DC0923">
            <w:pPr>
              <w:rPr>
                <w:rFonts w:cs="Arial"/>
                <w:sz w:val="22"/>
                <w:szCs w:val="22"/>
              </w:rPr>
            </w:pPr>
            <w:r w:rsidRPr="001835E4">
              <w:rPr>
                <w:rFonts w:cs="Arial"/>
                <w:sz w:val="22"/>
                <w:szCs w:val="22"/>
              </w:rPr>
              <w:t>Person(s) responsible</w:t>
            </w:r>
          </w:p>
        </w:tc>
        <w:tc>
          <w:tcPr>
            <w:tcW w:w="1980" w:type="dxa"/>
            <w:shd w:val="clear" w:color="auto" w:fill="auto"/>
          </w:tcPr>
          <w:p w14:paraId="31441AD9" w14:textId="77777777" w:rsidR="00DC0923" w:rsidRPr="001835E4" w:rsidRDefault="00DC0923" w:rsidP="00DC0923">
            <w:pPr>
              <w:rPr>
                <w:rFonts w:cs="Arial"/>
                <w:sz w:val="22"/>
                <w:szCs w:val="22"/>
              </w:rPr>
            </w:pPr>
            <w:r w:rsidRPr="001835E4">
              <w:rPr>
                <w:rFonts w:cs="Arial"/>
                <w:sz w:val="22"/>
                <w:szCs w:val="22"/>
              </w:rPr>
              <w:t>Target date</w:t>
            </w:r>
          </w:p>
        </w:tc>
        <w:tc>
          <w:tcPr>
            <w:tcW w:w="3240" w:type="dxa"/>
            <w:shd w:val="clear" w:color="auto" w:fill="auto"/>
          </w:tcPr>
          <w:p w14:paraId="1CC6C941" w14:textId="77777777" w:rsidR="00DC0923" w:rsidRPr="001835E4" w:rsidRDefault="00DC0923" w:rsidP="00DC0923">
            <w:pPr>
              <w:rPr>
                <w:rFonts w:cs="Arial"/>
                <w:sz w:val="22"/>
                <w:szCs w:val="22"/>
              </w:rPr>
            </w:pPr>
            <w:r w:rsidRPr="001835E4">
              <w:rPr>
                <w:rFonts w:cs="Arial"/>
                <w:sz w:val="22"/>
                <w:szCs w:val="22"/>
              </w:rPr>
              <w:t>Required outcome</w:t>
            </w:r>
          </w:p>
        </w:tc>
      </w:tr>
      <w:tr w:rsidR="00DC0923" w:rsidRPr="001835E4" w14:paraId="5442132A" w14:textId="77777777" w:rsidTr="001835E4">
        <w:tc>
          <w:tcPr>
            <w:tcW w:w="2362" w:type="dxa"/>
            <w:shd w:val="clear" w:color="auto" w:fill="auto"/>
          </w:tcPr>
          <w:p w14:paraId="1D166CBF" w14:textId="77777777" w:rsidR="00DC0923" w:rsidRPr="001835E4" w:rsidRDefault="00DC0923" w:rsidP="00DC0923">
            <w:pPr>
              <w:rPr>
                <w:rFonts w:cs="Arial"/>
                <w:sz w:val="22"/>
                <w:szCs w:val="22"/>
              </w:rPr>
            </w:pPr>
          </w:p>
          <w:p w14:paraId="0056AAE4" w14:textId="77777777" w:rsidR="00DC0923" w:rsidRPr="001835E4" w:rsidRDefault="00DC0923" w:rsidP="00DC0923">
            <w:pPr>
              <w:rPr>
                <w:rFonts w:cs="Arial"/>
                <w:sz w:val="22"/>
                <w:szCs w:val="22"/>
              </w:rPr>
            </w:pPr>
          </w:p>
        </w:tc>
        <w:tc>
          <w:tcPr>
            <w:tcW w:w="3866" w:type="dxa"/>
            <w:shd w:val="clear" w:color="auto" w:fill="auto"/>
          </w:tcPr>
          <w:p w14:paraId="17E69598" w14:textId="77777777" w:rsidR="00DC0923" w:rsidRPr="001835E4" w:rsidRDefault="00DC0923" w:rsidP="00DC0923">
            <w:pPr>
              <w:rPr>
                <w:rFonts w:cs="Arial"/>
                <w:sz w:val="22"/>
                <w:szCs w:val="22"/>
              </w:rPr>
            </w:pPr>
            <w:r w:rsidRPr="001835E4">
              <w:rPr>
                <w:rFonts w:cs="Arial"/>
                <w:sz w:val="22"/>
                <w:szCs w:val="22"/>
              </w:rPr>
              <w:t>Outcomes and Actions entered onto Covalent</w:t>
            </w:r>
          </w:p>
        </w:tc>
        <w:tc>
          <w:tcPr>
            <w:tcW w:w="2340" w:type="dxa"/>
            <w:shd w:val="clear" w:color="auto" w:fill="auto"/>
          </w:tcPr>
          <w:p w14:paraId="04059482" w14:textId="77777777" w:rsidR="00DC0923" w:rsidRPr="001835E4" w:rsidRDefault="00DC0923" w:rsidP="00DC0923">
            <w:pPr>
              <w:rPr>
                <w:rFonts w:cs="Arial"/>
                <w:sz w:val="22"/>
                <w:szCs w:val="22"/>
              </w:rPr>
            </w:pPr>
          </w:p>
        </w:tc>
        <w:tc>
          <w:tcPr>
            <w:tcW w:w="1980" w:type="dxa"/>
            <w:shd w:val="clear" w:color="auto" w:fill="auto"/>
          </w:tcPr>
          <w:p w14:paraId="651EE81E" w14:textId="77777777" w:rsidR="00DC0923" w:rsidRPr="001835E4" w:rsidRDefault="00DC0923" w:rsidP="00DC0923">
            <w:pPr>
              <w:rPr>
                <w:rFonts w:cs="Arial"/>
                <w:sz w:val="22"/>
                <w:szCs w:val="22"/>
              </w:rPr>
            </w:pPr>
          </w:p>
        </w:tc>
        <w:tc>
          <w:tcPr>
            <w:tcW w:w="3240" w:type="dxa"/>
            <w:shd w:val="clear" w:color="auto" w:fill="auto"/>
          </w:tcPr>
          <w:p w14:paraId="6DBBAF54" w14:textId="77777777" w:rsidR="00DC0923" w:rsidRPr="001835E4" w:rsidRDefault="00DC0923" w:rsidP="00DC0923">
            <w:pPr>
              <w:rPr>
                <w:rFonts w:cs="Arial"/>
                <w:sz w:val="22"/>
                <w:szCs w:val="22"/>
              </w:rPr>
            </w:pPr>
          </w:p>
        </w:tc>
      </w:tr>
      <w:tr w:rsidR="00DC0923" w:rsidRPr="001835E4" w14:paraId="36F8901B" w14:textId="77777777" w:rsidTr="001835E4">
        <w:tc>
          <w:tcPr>
            <w:tcW w:w="2362" w:type="dxa"/>
            <w:shd w:val="clear" w:color="auto" w:fill="auto"/>
          </w:tcPr>
          <w:p w14:paraId="05E61099" w14:textId="77777777" w:rsidR="00DC0923" w:rsidRPr="001835E4" w:rsidRDefault="00DC0923" w:rsidP="00DC0923">
            <w:pPr>
              <w:rPr>
                <w:rFonts w:cs="Arial"/>
                <w:sz w:val="22"/>
                <w:szCs w:val="22"/>
              </w:rPr>
            </w:pPr>
          </w:p>
          <w:p w14:paraId="661764FE" w14:textId="77777777" w:rsidR="00DC0923" w:rsidRPr="001835E4" w:rsidRDefault="00DC0923" w:rsidP="00DC0923">
            <w:pPr>
              <w:rPr>
                <w:rFonts w:cs="Arial"/>
                <w:sz w:val="22"/>
                <w:szCs w:val="22"/>
              </w:rPr>
            </w:pPr>
          </w:p>
        </w:tc>
        <w:tc>
          <w:tcPr>
            <w:tcW w:w="3866" w:type="dxa"/>
            <w:shd w:val="clear" w:color="auto" w:fill="auto"/>
          </w:tcPr>
          <w:p w14:paraId="2A8A52F2" w14:textId="77777777" w:rsidR="00DC0923" w:rsidRPr="001835E4" w:rsidRDefault="00DC0923" w:rsidP="00DC0923">
            <w:pPr>
              <w:rPr>
                <w:rFonts w:cs="Arial"/>
                <w:sz w:val="22"/>
                <w:szCs w:val="22"/>
              </w:rPr>
            </w:pPr>
          </w:p>
        </w:tc>
        <w:tc>
          <w:tcPr>
            <w:tcW w:w="2340" w:type="dxa"/>
            <w:shd w:val="clear" w:color="auto" w:fill="auto"/>
          </w:tcPr>
          <w:p w14:paraId="179CCC42" w14:textId="77777777" w:rsidR="00DC0923" w:rsidRPr="001835E4" w:rsidRDefault="00DC0923" w:rsidP="00DC0923">
            <w:pPr>
              <w:rPr>
                <w:rFonts w:cs="Arial"/>
                <w:sz w:val="22"/>
                <w:szCs w:val="22"/>
              </w:rPr>
            </w:pPr>
          </w:p>
        </w:tc>
        <w:tc>
          <w:tcPr>
            <w:tcW w:w="1980" w:type="dxa"/>
            <w:shd w:val="clear" w:color="auto" w:fill="auto"/>
          </w:tcPr>
          <w:p w14:paraId="7554B83F" w14:textId="77777777" w:rsidR="00DC0923" w:rsidRPr="001835E4" w:rsidRDefault="00DC0923" w:rsidP="00DC0923">
            <w:pPr>
              <w:rPr>
                <w:rFonts w:cs="Arial"/>
                <w:sz w:val="22"/>
                <w:szCs w:val="22"/>
              </w:rPr>
            </w:pPr>
          </w:p>
        </w:tc>
        <w:tc>
          <w:tcPr>
            <w:tcW w:w="3240" w:type="dxa"/>
            <w:shd w:val="clear" w:color="auto" w:fill="auto"/>
          </w:tcPr>
          <w:p w14:paraId="4E2D3289" w14:textId="77777777" w:rsidR="00DC0923" w:rsidRPr="001835E4" w:rsidRDefault="00DC0923" w:rsidP="00DC0923">
            <w:pPr>
              <w:rPr>
                <w:rFonts w:cs="Arial"/>
                <w:sz w:val="22"/>
                <w:szCs w:val="22"/>
              </w:rPr>
            </w:pPr>
          </w:p>
        </w:tc>
      </w:tr>
      <w:tr w:rsidR="00DC0923" w:rsidRPr="001835E4" w14:paraId="77B903D3" w14:textId="77777777" w:rsidTr="001835E4">
        <w:tc>
          <w:tcPr>
            <w:tcW w:w="2362" w:type="dxa"/>
            <w:shd w:val="clear" w:color="auto" w:fill="auto"/>
          </w:tcPr>
          <w:p w14:paraId="78BD2995" w14:textId="77777777" w:rsidR="00DC0923" w:rsidRPr="001835E4" w:rsidRDefault="00DC0923" w:rsidP="00DC0923">
            <w:pPr>
              <w:rPr>
                <w:rFonts w:cs="Arial"/>
                <w:sz w:val="22"/>
                <w:szCs w:val="22"/>
              </w:rPr>
            </w:pPr>
          </w:p>
          <w:p w14:paraId="0BF127CD" w14:textId="77777777" w:rsidR="00DC0923" w:rsidRPr="001835E4" w:rsidRDefault="00DC0923" w:rsidP="00DC0923">
            <w:pPr>
              <w:rPr>
                <w:rFonts w:cs="Arial"/>
                <w:sz w:val="22"/>
                <w:szCs w:val="22"/>
              </w:rPr>
            </w:pPr>
          </w:p>
        </w:tc>
        <w:tc>
          <w:tcPr>
            <w:tcW w:w="3866" w:type="dxa"/>
            <w:shd w:val="clear" w:color="auto" w:fill="auto"/>
          </w:tcPr>
          <w:p w14:paraId="3D90A1E3" w14:textId="77777777" w:rsidR="00DC0923" w:rsidRPr="001835E4" w:rsidRDefault="00DC0923" w:rsidP="00DC0923">
            <w:pPr>
              <w:rPr>
                <w:rFonts w:cs="Arial"/>
                <w:sz w:val="22"/>
                <w:szCs w:val="22"/>
              </w:rPr>
            </w:pPr>
          </w:p>
        </w:tc>
        <w:tc>
          <w:tcPr>
            <w:tcW w:w="2340" w:type="dxa"/>
            <w:shd w:val="clear" w:color="auto" w:fill="auto"/>
          </w:tcPr>
          <w:p w14:paraId="709F6711" w14:textId="77777777" w:rsidR="00DC0923" w:rsidRPr="001835E4" w:rsidRDefault="00DC0923" w:rsidP="00DC0923">
            <w:pPr>
              <w:rPr>
                <w:rFonts w:cs="Arial"/>
                <w:sz w:val="22"/>
                <w:szCs w:val="22"/>
              </w:rPr>
            </w:pPr>
          </w:p>
        </w:tc>
        <w:tc>
          <w:tcPr>
            <w:tcW w:w="1980" w:type="dxa"/>
            <w:shd w:val="clear" w:color="auto" w:fill="auto"/>
          </w:tcPr>
          <w:p w14:paraId="2E41DCB4" w14:textId="77777777" w:rsidR="00DC0923" w:rsidRPr="001835E4" w:rsidRDefault="00DC0923" w:rsidP="00DC0923">
            <w:pPr>
              <w:rPr>
                <w:rFonts w:cs="Arial"/>
                <w:sz w:val="22"/>
                <w:szCs w:val="22"/>
              </w:rPr>
            </w:pPr>
          </w:p>
        </w:tc>
        <w:tc>
          <w:tcPr>
            <w:tcW w:w="3240" w:type="dxa"/>
            <w:shd w:val="clear" w:color="auto" w:fill="auto"/>
          </w:tcPr>
          <w:p w14:paraId="2FBCC407" w14:textId="77777777" w:rsidR="00DC0923" w:rsidRPr="001835E4" w:rsidRDefault="00DC0923" w:rsidP="00DC0923">
            <w:pPr>
              <w:rPr>
                <w:rFonts w:cs="Arial"/>
                <w:sz w:val="22"/>
                <w:szCs w:val="22"/>
              </w:rPr>
            </w:pPr>
          </w:p>
        </w:tc>
      </w:tr>
      <w:tr w:rsidR="00DC0923" w:rsidRPr="001835E4" w14:paraId="353B8680" w14:textId="77777777" w:rsidTr="001835E4">
        <w:tc>
          <w:tcPr>
            <w:tcW w:w="2362" w:type="dxa"/>
            <w:shd w:val="clear" w:color="auto" w:fill="auto"/>
          </w:tcPr>
          <w:p w14:paraId="0FD4BA34" w14:textId="77777777" w:rsidR="00DC0923" w:rsidRPr="001835E4" w:rsidRDefault="00DC0923" w:rsidP="00DC0923">
            <w:pPr>
              <w:rPr>
                <w:rFonts w:cs="Arial"/>
                <w:sz w:val="22"/>
                <w:szCs w:val="22"/>
              </w:rPr>
            </w:pPr>
          </w:p>
          <w:p w14:paraId="6EF81CCD" w14:textId="77777777" w:rsidR="00DC0923" w:rsidRPr="001835E4" w:rsidRDefault="00DC0923" w:rsidP="00DC0923">
            <w:pPr>
              <w:rPr>
                <w:rFonts w:cs="Arial"/>
                <w:sz w:val="22"/>
                <w:szCs w:val="22"/>
              </w:rPr>
            </w:pPr>
          </w:p>
        </w:tc>
        <w:tc>
          <w:tcPr>
            <w:tcW w:w="3866" w:type="dxa"/>
            <w:shd w:val="clear" w:color="auto" w:fill="auto"/>
          </w:tcPr>
          <w:p w14:paraId="3F75E25A" w14:textId="77777777" w:rsidR="00DC0923" w:rsidRPr="001835E4" w:rsidRDefault="00DC0923" w:rsidP="00DC0923">
            <w:pPr>
              <w:rPr>
                <w:rFonts w:cs="Arial"/>
                <w:sz w:val="22"/>
                <w:szCs w:val="22"/>
              </w:rPr>
            </w:pPr>
          </w:p>
        </w:tc>
        <w:tc>
          <w:tcPr>
            <w:tcW w:w="2340" w:type="dxa"/>
            <w:shd w:val="clear" w:color="auto" w:fill="auto"/>
          </w:tcPr>
          <w:p w14:paraId="28797688" w14:textId="77777777" w:rsidR="00DC0923" w:rsidRPr="001835E4" w:rsidRDefault="00DC0923" w:rsidP="00DC0923">
            <w:pPr>
              <w:rPr>
                <w:rFonts w:cs="Arial"/>
                <w:sz w:val="22"/>
                <w:szCs w:val="22"/>
              </w:rPr>
            </w:pPr>
          </w:p>
        </w:tc>
        <w:tc>
          <w:tcPr>
            <w:tcW w:w="1980" w:type="dxa"/>
            <w:shd w:val="clear" w:color="auto" w:fill="auto"/>
          </w:tcPr>
          <w:p w14:paraId="56C4FF18" w14:textId="77777777" w:rsidR="00DC0923" w:rsidRPr="001835E4" w:rsidRDefault="00DC0923" w:rsidP="00DC0923">
            <w:pPr>
              <w:rPr>
                <w:rFonts w:cs="Arial"/>
                <w:sz w:val="22"/>
                <w:szCs w:val="22"/>
              </w:rPr>
            </w:pPr>
          </w:p>
        </w:tc>
        <w:tc>
          <w:tcPr>
            <w:tcW w:w="3240" w:type="dxa"/>
            <w:shd w:val="clear" w:color="auto" w:fill="auto"/>
          </w:tcPr>
          <w:p w14:paraId="5E7B24B1" w14:textId="77777777" w:rsidR="00DC0923" w:rsidRPr="001835E4" w:rsidRDefault="00DC0923" w:rsidP="00DC0923">
            <w:pPr>
              <w:rPr>
                <w:rFonts w:cs="Arial"/>
                <w:sz w:val="22"/>
                <w:szCs w:val="22"/>
              </w:rPr>
            </w:pPr>
          </w:p>
        </w:tc>
      </w:tr>
    </w:tbl>
    <w:p w14:paraId="47A39B11" w14:textId="77777777" w:rsidR="00DC0923" w:rsidRPr="00DC0923" w:rsidRDefault="00DC0923" w:rsidP="00DC0923">
      <w:pPr>
        <w:rPr>
          <w:rFonts w:cs="Arial"/>
          <w:sz w:val="22"/>
          <w:szCs w:val="22"/>
        </w:rPr>
      </w:pPr>
    </w:p>
    <w:p w14:paraId="6A80A85A" w14:textId="77777777" w:rsidR="00DC0923" w:rsidRPr="00DC0923" w:rsidRDefault="00DC0923" w:rsidP="00DC0923">
      <w:pPr>
        <w:rPr>
          <w:rFonts w:cs="Arial"/>
          <w:sz w:val="22"/>
          <w:szCs w:val="22"/>
        </w:rPr>
      </w:pPr>
      <w:r w:rsidRPr="00DC0923">
        <w:rPr>
          <w:rFonts w:cs="Arial"/>
          <w:sz w:val="22"/>
          <w:szCs w:val="22"/>
        </w:rPr>
        <w:t>Date of Review (If applicable) ………………………………………………..</w:t>
      </w:r>
    </w:p>
    <w:p w14:paraId="64C761FB" w14:textId="77777777" w:rsidR="00B8596D" w:rsidRPr="00DD6D90" w:rsidRDefault="00B8596D" w:rsidP="00B8596D">
      <w:pPr>
        <w:rPr>
          <w:rFonts w:cs="Arial"/>
          <w:b/>
          <w:szCs w:val="24"/>
        </w:rPr>
      </w:pPr>
    </w:p>
    <w:sectPr w:rsidR="00B8596D" w:rsidRPr="00DD6D90" w:rsidSect="00A927E2">
      <w:headerReference w:type="default" r:id="rId12"/>
      <w:footerReference w:type="default" r:id="rId13"/>
      <w:pgSz w:w="16838" w:h="11906" w:orient="landscape"/>
      <w:pgMar w:top="1797" w:right="539" w:bottom="179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FC68" w14:textId="77777777" w:rsidR="000E18B5" w:rsidRDefault="000E18B5">
      <w:r>
        <w:separator/>
      </w:r>
    </w:p>
  </w:endnote>
  <w:endnote w:type="continuationSeparator" w:id="0">
    <w:p w14:paraId="176969A5" w14:textId="77777777" w:rsidR="000E18B5" w:rsidRDefault="000E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B19D" w14:textId="77777777" w:rsidR="00F221CD" w:rsidRDefault="00F221CD" w:rsidP="002812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6AE66" w14:textId="77777777" w:rsidR="00F221CD" w:rsidRDefault="00F22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56FB" w14:textId="682DD700" w:rsidR="00F221CD" w:rsidRDefault="00F221CD">
    <w:pPr>
      <w:pStyle w:val="Footer"/>
    </w:pPr>
    <w:r>
      <w:tab/>
    </w:r>
    <w:r>
      <w:rPr>
        <w:rStyle w:val="PageNumber"/>
      </w:rPr>
      <w:fldChar w:fldCharType="begin"/>
    </w:r>
    <w:r>
      <w:rPr>
        <w:rStyle w:val="PageNumber"/>
      </w:rPr>
      <w:instrText xml:space="preserve"> PAGE </w:instrText>
    </w:r>
    <w:r>
      <w:rPr>
        <w:rStyle w:val="PageNumber"/>
      </w:rPr>
      <w:fldChar w:fldCharType="separate"/>
    </w:r>
    <w:r w:rsidR="003D19E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D19E7">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C518" w14:textId="77777777" w:rsidR="00F221CD" w:rsidRDefault="00F221CD">
    <w:pPr>
      <w:pStyle w:val="Footer"/>
      <w:rPr>
        <w:sz w:val="18"/>
      </w:rPr>
    </w:pPr>
  </w:p>
  <w:tbl>
    <w:tblPr>
      <w:tblW w:w="9242" w:type="dxa"/>
      <w:tblBorders>
        <w:top w:val="single" w:sz="6" w:space="0" w:color="C0C0C0"/>
      </w:tblBorders>
      <w:tblLayout w:type="fixed"/>
      <w:tblLook w:val="0000" w:firstRow="0" w:lastRow="0" w:firstColumn="0" w:lastColumn="0" w:noHBand="0" w:noVBand="0"/>
    </w:tblPr>
    <w:tblGrid>
      <w:gridCol w:w="4621"/>
      <w:gridCol w:w="4621"/>
    </w:tblGrid>
    <w:tr w:rsidR="00F221CD" w:rsidRPr="00F976F3" w14:paraId="71811B14" w14:textId="77777777">
      <w:tblPrEx>
        <w:tblCellMar>
          <w:top w:w="0" w:type="dxa"/>
          <w:bottom w:w="0" w:type="dxa"/>
        </w:tblCellMar>
      </w:tblPrEx>
      <w:tc>
        <w:tcPr>
          <w:tcW w:w="4621" w:type="dxa"/>
        </w:tcPr>
        <w:p w14:paraId="4B0113BE" w14:textId="77777777" w:rsidR="00F221CD" w:rsidRPr="008F7578" w:rsidRDefault="008A031D" w:rsidP="000C2D48">
          <w:pPr>
            <w:pStyle w:val="Footer"/>
            <w:rPr>
              <w:rFonts w:cs="Arial"/>
            </w:rPr>
          </w:pPr>
          <w:r>
            <w:rPr>
              <w:rFonts w:cs="Arial"/>
              <w:noProof/>
            </w:rPr>
            <w:drawing>
              <wp:inline distT="0" distB="0" distL="0" distR="0" wp14:anchorId="0B841E18" wp14:editId="05971907">
                <wp:extent cx="1524000" cy="495300"/>
                <wp:effectExtent l="0" t="0" r="0" b="0"/>
                <wp:docPr id="5" name="Picture 2" descr="Tamwort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descr="Tamworth Council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95300"/>
                        </a:xfrm>
                        <a:prstGeom prst="rect">
                          <a:avLst/>
                        </a:prstGeom>
                        <a:noFill/>
                        <a:ln>
                          <a:noFill/>
                        </a:ln>
                      </pic:spPr>
                    </pic:pic>
                  </a:graphicData>
                </a:graphic>
              </wp:inline>
            </w:drawing>
          </w:r>
        </w:p>
      </w:tc>
      <w:tc>
        <w:tcPr>
          <w:tcW w:w="4621" w:type="dxa"/>
        </w:tcPr>
        <w:p w14:paraId="035F3AC4" w14:textId="77777777" w:rsidR="00F221CD" w:rsidRPr="008F7578" w:rsidRDefault="00F221CD" w:rsidP="000C2D48">
          <w:pPr>
            <w:pStyle w:val="Footer"/>
            <w:jc w:val="right"/>
            <w:rPr>
              <w:rFonts w:cs="Arial"/>
            </w:rPr>
          </w:pPr>
          <w:r w:rsidRPr="008F7578">
            <w:rPr>
              <w:rFonts w:cs="Arial"/>
            </w:rPr>
            <w:t>Classified</w:t>
          </w:r>
          <w:r>
            <w:rPr>
              <w:rFonts w:cs="Arial"/>
            </w:rPr>
            <w:t>: SEC1 Routine</w:t>
          </w:r>
        </w:p>
        <w:p w14:paraId="775E2367" w14:textId="77777777" w:rsidR="00F221CD" w:rsidRPr="008F7578" w:rsidRDefault="00F221CD" w:rsidP="000C2D48">
          <w:pPr>
            <w:pStyle w:val="Footer"/>
            <w:jc w:val="right"/>
            <w:rPr>
              <w:rFonts w:cs="Arial"/>
            </w:rPr>
          </w:pPr>
        </w:p>
      </w:tc>
    </w:tr>
  </w:tbl>
  <w:p w14:paraId="00F8C76E" w14:textId="77777777" w:rsidR="00F221CD" w:rsidRDefault="00F221C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D317" w14:textId="77777777" w:rsidR="000E18B5" w:rsidRDefault="000E18B5">
      <w:r>
        <w:separator/>
      </w:r>
    </w:p>
  </w:footnote>
  <w:footnote w:type="continuationSeparator" w:id="0">
    <w:p w14:paraId="6E7A90A9" w14:textId="77777777" w:rsidR="000E18B5" w:rsidRDefault="000E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2D37" w14:textId="77777777" w:rsidR="00F221CD" w:rsidRDefault="00F221CD">
    <w:pPr>
      <w:pStyle w:val="Header"/>
      <w:rPr>
        <w:sz w:val="18"/>
      </w:rPr>
    </w:pPr>
    <w:r>
      <w:rPr>
        <w:sz w:val="18"/>
      </w:rPr>
      <w:t>Corporate Volunteers Policy</w:t>
    </w:r>
    <w:r w:rsidR="000E18B5">
      <w:rPr>
        <w:noProof/>
        <w:sz w:val="18"/>
      </w:rPr>
      <w:pict w14:anchorId="4180063D">
        <v:rect id="_x0000_i1026" alt="" style="width:415.6pt;height:.05pt;mso-width-percent:0;mso-height-percent:0;mso-width-percent:0;mso-height-percent:0" o:hrpct="888" o:hralign="center" o:hrstd="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463B" w14:textId="77777777" w:rsidR="00F221CD" w:rsidRDefault="00F221CD">
    <w:pPr>
      <w:pStyle w:val="Header"/>
      <w:rPr>
        <w:sz w:val="18"/>
      </w:rPr>
    </w:pPr>
    <w:r>
      <w:rPr>
        <w:sz w:val="18"/>
      </w:rPr>
      <w:t>Corporate Volunteers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265EC"/>
    <w:multiLevelType w:val="hybridMultilevel"/>
    <w:tmpl w:val="387EB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50940"/>
    <w:multiLevelType w:val="hybridMultilevel"/>
    <w:tmpl w:val="14A425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445BD"/>
    <w:multiLevelType w:val="hybridMultilevel"/>
    <w:tmpl w:val="9E3AB3F2"/>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15:restartNumberingAfterBreak="0">
    <w:nsid w:val="14BD4484"/>
    <w:multiLevelType w:val="hybridMultilevel"/>
    <w:tmpl w:val="58C0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05B30"/>
    <w:multiLevelType w:val="multilevel"/>
    <w:tmpl w:val="2D1A95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E70D6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9284D0F"/>
    <w:multiLevelType w:val="hybridMultilevel"/>
    <w:tmpl w:val="2082A10C"/>
    <w:lvl w:ilvl="0" w:tplc="389AFE1C">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4D630C"/>
    <w:multiLevelType w:val="hybridMultilevel"/>
    <w:tmpl w:val="02B080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C029A"/>
    <w:multiLevelType w:val="hybridMultilevel"/>
    <w:tmpl w:val="7D5EF2A6"/>
    <w:lvl w:ilvl="0" w:tplc="0409000F">
      <w:start w:val="6"/>
      <w:numFmt w:val="decimal"/>
      <w:lvlText w:val="%1."/>
      <w:lvlJc w:val="left"/>
      <w:pPr>
        <w:tabs>
          <w:tab w:val="num" w:pos="540"/>
        </w:tabs>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0" w15:restartNumberingAfterBreak="0">
    <w:nsid w:val="32343D76"/>
    <w:multiLevelType w:val="hybridMultilevel"/>
    <w:tmpl w:val="5FA808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B41F78"/>
    <w:multiLevelType w:val="hybridMultilevel"/>
    <w:tmpl w:val="F1ECA02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EE58FD"/>
    <w:multiLevelType w:val="hybridMultilevel"/>
    <w:tmpl w:val="E3641944"/>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3" w15:restartNumberingAfterBreak="0">
    <w:nsid w:val="3900059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96E734C"/>
    <w:multiLevelType w:val="hybridMultilevel"/>
    <w:tmpl w:val="D598E33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D6A58FB"/>
    <w:multiLevelType w:val="hybridMultilevel"/>
    <w:tmpl w:val="22487234"/>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6" w15:restartNumberingAfterBreak="0">
    <w:nsid w:val="3EA27D54"/>
    <w:multiLevelType w:val="hybridMultilevel"/>
    <w:tmpl w:val="760058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FC478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013790"/>
    <w:multiLevelType w:val="multilevel"/>
    <w:tmpl w:val="AA40D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133DF"/>
    <w:multiLevelType w:val="hybridMultilevel"/>
    <w:tmpl w:val="6C6E29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A142C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FF82A7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2927DFA"/>
    <w:multiLevelType w:val="hybridMultilevel"/>
    <w:tmpl w:val="5F3A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4B23AB"/>
    <w:multiLevelType w:val="hybridMultilevel"/>
    <w:tmpl w:val="8BC6B116"/>
    <w:lvl w:ilvl="0" w:tplc="0409000F">
      <w:start w:val="2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E5119B6"/>
    <w:multiLevelType w:val="multilevel"/>
    <w:tmpl w:val="0F92AD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F312FA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F4F170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B450AC1"/>
    <w:multiLevelType w:val="hybridMultilevel"/>
    <w:tmpl w:val="954C1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F438A5"/>
    <w:multiLevelType w:val="hybridMultilevel"/>
    <w:tmpl w:val="BF7C8B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B20E0D"/>
    <w:multiLevelType w:val="hybridMultilevel"/>
    <w:tmpl w:val="16C28A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DB75313"/>
    <w:multiLevelType w:val="multilevel"/>
    <w:tmpl w:val="08090025"/>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296"/>
        </w:tabs>
        <w:ind w:left="1296" w:hanging="576"/>
      </w:pPr>
    </w:lvl>
    <w:lvl w:ilvl="2">
      <w:start w:val="1"/>
      <w:numFmt w:val="decimal"/>
      <w:pStyle w:val="Heading3"/>
      <w:lvlText w:val="%1.%2.%3"/>
      <w:lvlJc w:val="left"/>
      <w:pPr>
        <w:tabs>
          <w:tab w:val="num" w:pos="1440"/>
        </w:tabs>
        <w:ind w:left="144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6E3069F2"/>
    <w:multiLevelType w:val="hybridMultilevel"/>
    <w:tmpl w:val="7E4243A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6829B7"/>
    <w:multiLevelType w:val="hybridMultilevel"/>
    <w:tmpl w:val="1258283A"/>
    <w:lvl w:ilvl="0" w:tplc="CC86A41A">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54946047">
    <w:abstractNumId w:val="30"/>
  </w:num>
  <w:num w:numId="2" w16cid:durableId="431822358">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45223637">
    <w:abstractNumId w:val="12"/>
  </w:num>
  <w:num w:numId="4" w16cid:durableId="874125928">
    <w:abstractNumId w:val="3"/>
  </w:num>
  <w:num w:numId="5" w16cid:durableId="1305506589">
    <w:abstractNumId w:val="15"/>
  </w:num>
  <w:num w:numId="6" w16cid:durableId="1896237156">
    <w:abstractNumId w:val="31"/>
  </w:num>
  <w:num w:numId="7" w16cid:durableId="2045129518">
    <w:abstractNumId w:val="11"/>
  </w:num>
  <w:num w:numId="8" w16cid:durableId="445855179">
    <w:abstractNumId w:val="19"/>
  </w:num>
  <w:num w:numId="9" w16cid:durableId="2082671775">
    <w:abstractNumId w:val="29"/>
  </w:num>
  <w:num w:numId="10" w16cid:durableId="1579094574">
    <w:abstractNumId w:val="16"/>
  </w:num>
  <w:num w:numId="11" w16cid:durableId="8358757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93627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0119024">
    <w:abstractNumId w:val="32"/>
  </w:num>
  <w:num w:numId="14" w16cid:durableId="397824396">
    <w:abstractNumId w:val="23"/>
  </w:num>
  <w:num w:numId="15" w16cid:durableId="649555373">
    <w:abstractNumId w:val="22"/>
  </w:num>
  <w:num w:numId="16" w16cid:durableId="1632052640">
    <w:abstractNumId w:val="1"/>
  </w:num>
  <w:num w:numId="17" w16cid:durableId="733746048">
    <w:abstractNumId w:val="27"/>
  </w:num>
  <w:num w:numId="18" w16cid:durableId="982807308">
    <w:abstractNumId w:val="7"/>
  </w:num>
  <w:num w:numId="19" w16cid:durableId="1916160822">
    <w:abstractNumId w:val="2"/>
  </w:num>
  <w:num w:numId="20" w16cid:durableId="4311727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579932">
    <w:abstractNumId w:val="28"/>
    <w:lvlOverride w:ilvl="0"/>
    <w:lvlOverride w:ilvl="1"/>
    <w:lvlOverride w:ilvl="2"/>
    <w:lvlOverride w:ilvl="3"/>
    <w:lvlOverride w:ilvl="4"/>
    <w:lvlOverride w:ilvl="5"/>
    <w:lvlOverride w:ilvl="6"/>
    <w:lvlOverride w:ilvl="7"/>
    <w:lvlOverride w:ilvl="8"/>
  </w:num>
  <w:num w:numId="22" w16cid:durableId="1725251416">
    <w:abstractNumId w:val="18"/>
    <w:lvlOverride w:ilvl="0"/>
    <w:lvlOverride w:ilvl="1"/>
    <w:lvlOverride w:ilvl="2"/>
    <w:lvlOverride w:ilvl="3"/>
    <w:lvlOverride w:ilvl="4"/>
    <w:lvlOverride w:ilvl="5"/>
    <w:lvlOverride w:ilvl="6"/>
    <w:lvlOverride w:ilvl="7"/>
    <w:lvlOverride w:ilvl="8"/>
  </w:num>
  <w:num w:numId="23" w16cid:durableId="1597523232">
    <w:abstractNumId w:val="24"/>
    <w:lvlOverride w:ilvl="0"/>
    <w:lvlOverride w:ilvl="1"/>
    <w:lvlOverride w:ilvl="2"/>
    <w:lvlOverride w:ilvl="3"/>
    <w:lvlOverride w:ilvl="4"/>
    <w:lvlOverride w:ilvl="5"/>
    <w:lvlOverride w:ilvl="6"/>
    <w:lvlOverride w:ilvl="7"/>
    <w:lvlOverride w:ilvl="8"/>
  </w:num>
  <w:num w:numId="24" w16cid:durableId="471408609">
    <w:abstractNumId w:val="5"/>
    <w:lvlOverride w:ilvl="0"/>
    <w:lvlOverride w:ilvl="1"/>
    <w:lvlOverride w:ilvl="2"/>
    <w:lvlOverride w:ilvl="3"/>
    <w:lvlOverride w:ilvl="4"/>
    <w:lvlOverride w:ilvl="5"/>
    <w:lvlOverride w:ilvl="6"/>
    <w:lvlOverride w:ilvl="7"/>
    <w:lvlOverride w:ilvl="8"/>
  </w:num>
  <w:num w:numId="25" w16cid:durableId="541984607">
    <w:abstractNumId w:val="8"/>
    <w:lvlOverride w:ilvl="0"/>
    <w:lvlOverride w:ilvl="1"/>
    <w:lvlOverride w:ilvl="2"/>
    <w:lvlOverride w:ilvl="3"/>
    <w:lvlOverride w:ilvl="4"/>
    <w:lvlOverride w:ilvl="5"/>
    <w:lvlOverride w:ilvl="6"/>
    <w:lvlOverride w:ilvl="7"/>
    <w:lvlOverride w:ilvl="8"/>
  </w:num>
  <w:num w:numId="26" w16cid:durableId="2119717507">
    <w:abstractNumId w:val="10"/>
    <w:lvlOverride w:ilvl="0"/>
    <w:lvlOverride w:ilvl="1"/>
    <w:lvlOverride w:ilvl="2"/>
    <w:lvlOverride w:ilvl="3"/>
    <w:lvlOverride w:ilvl="4"/>
    <w:lvlOverride w:ilvl="5"/>
    <w:lvlOverride w:ilvl="6"/>
    <w:lvlOverride w:ilvl="7"/>
    <w:lvlOverride w:ilvl="8"/>
  </w:num>
  <w:num w:numId="27" w16cid:durableId="682559866">
    <w:abstractNumId w:val="21"/>
    <w:lvlOverride w:ilvl="0"/>
  </w:num>
  <w:num w:numId="28" w16cid:durableId="1028457577">
    <w:abstractNumId w:val="13"/>
    <w:lvlOverride w:ilvl="0"/>
  </w:num>
  <w:num w:numId="29" w16cid:durableId="1926300659">
    <w:abstractNumId w:val="17"/>
    <w:lvlOverride w:ilvl="0"/>
  </w:num>
  <w:num w:numId="30" w16cid:durableId="680547890">
    <w:abstractNumId w:val="20"/>
    <w:lvlOverride w:ilvl="0"/>
  </w:num>
  <w:num w:numId="31" w16cid:durableId="222062089">
    <w:abstractNumId w:val="25"/>
    <w:lvlOverride w:ilvl="0"/>
  </w:num>
  <w:num w:numId="32" w16cid:durableId="1110589466">
    <w:abstractNumId w:val="26"/>
    <w:lvlOverride w:ilvl="0"/>
  </w:num>
  <w:num w:numId="33" w16cid:durableId="1479688581">
    <w:abstractNumId w:val="6"/>
    <w:lvlOverride w:ilvl="0"/>
  </w:num>
  <w:num w:numId="34" w16cid:durableId="1336107158">
    <w:abstractNumId w:val="32"/>
    <w:lvlOverride w:ilvl="0"/>
    <w:lvlOverride w:ilvl="1"/>
    <w:lvlOverride w:ilvl="2"/>
    <w:lvlOverride w:ilvl="3"/>
    <w:lvlOverride w:ilvl="4"/>
    <w:lvlOverride w:ilvl="5"/>
    <w:lvlOverride w:ilvl="6"/>
    <w:lvlOverride w:ilvl="7"/>
    <w:lvlOverride w:ilvl="8"/>
  </w:num>
  <w:num w:numId="35" w16cid:durableId="335038301">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2586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F0"/>
    <w:rsid w:val="00022A8E"/>
    <w:rsid w:val="00023528"/>
    <w:rsid w:val="0004298E"/>
    <w:rsid w:val="00047607"/>
    <w:rsid w:val="00052373"/>
    <w:rsid w:val="00054EAD"/>
    <w:rsid w:val="00055DBB"/>
    <w:rsid w:val="000712BC"/>
    <w:rsid w:val="000724CB"/>
    <w:rsid w:val="00072AB1"/>
    <w:rsid w:val="00076917"/>
    <w:rsid w:val="000877D4"/>
    <w:rsid w:val="00091B56"/>
    <w:rsid w:val="00095A9E"/>
    <w:rsid w:val="000966FF"/>
    <w:rsid w:val="000A6778"/>
    <w:rsid w:val="000B7F31"/>
    <w:rsid w:val="000C2D48"/>
    <w:rsid w:val="000C79FA"/>
    <w:rsid w:val="000C7D92"/>
    <w:rsid w:val="000D359A"/>
    <w:rsid w:val="000D4C76"/>
    <w:rsid w:val="000E18B5"/>
    <w:rsid w:val="000E5ED8"/>
    <w:rsid w:val="000E68D6"/>
    <w:rsid w:val="000F531E"/>
    <w:rsid w:val="000F6828"/>
    <w:rsid w:val="00110F84"/>
    <w:rsid w:val="00113677"/>
    <w:rsid w:val="00113B6F"/>
    <w:rsid w:val="00131141"/>
    <w:rsid w:val="00137FB0"/>
    <w:rsid w:val="0015556E"/>
    <w:rsid w:val="001575D2"/>
    <w:rsid w:val="0016601D"/>
    <w:rsid w:val="00173CEF"/>
    <w:rsid w:val="001802F6"/>
    <w:rsid w:val="00180B0A"/>
    <w:rsid w:val="00183269"/>
    <w:rsid w:val="001835E4"/>
    <w:rsid w:val="00186C67"/>
    <w:rsid w:val="001904FE"/>
    <w:rsid w:val="001907C0"/>
    <w:rsid w:val="0019586E"/>
    <w:rsid w:val="0019723E"/>
    <w:rsid w:val="001A4F5D"/>
    <w:rsid w:val="001A56B1"/>
    <w:rsid w:val="001A6C3B"/>
    <w:rsid w:val="001B5736"/>
    <w:rsid w:val="001B6198"/>
    <w:rsid w:val="001B6FFC"/>
    <w:rsid w:val="001C2E5D"/>
    <w:rsid w:val="001C3DC8"/>
    <w:rsid w:val="001D3269"/>
    <w:rsid w:val="001D4199"/>
    <w:rsid w:val="001D5DB3"/>
    <w:rsid w:val="001E4FF3"/>
    <w:rsid w:val="001E505C"/>
    <w:rsid w:val="001E67C0"/>
    <w:rsid w:val="001F1EF0"/>
    <w:rsid w:val="001F7105"/>
    <w:rsid w:val="00200D09"/>
    <w:rsid w:val="00206FC5"/>
    <w:rsid w:val="0021468A"/>
    <w:rsid w:val="002208FB"/>
    <w:rsid w:val="00223DC9"/>
    <w:rsid w:val="00235F94"/>
    <w:rsid w:val="0024325E"/>
    <w:rsid w:val="00245CE5"/>
    <w:rsid w:val="002510C0"/>
    <w:rsid w:val="0025458F"/>
    <w:rsid w:val="00256283"/>
    <w:rsid w:val="00263E6E"/>
    <w:rsid w:val="002662A5"/>
    <w:rsid w:val="0028124C"/>
    <w:rsid w:val="00282CDE"/>
    <w:rsid w:val="002931AE"/>
    <w:rsid w:val="00294C05"/>
    <w:rsid w:val="002A4719"/>
    <w:rsid w:val="002B04E6"/>
    <w:rsid w:val="002B2419"/>
    <w:rsid w:val="002C102C"/>
    <w:rsid w:val="002C494D"/>
    <w:rsid w:val="002C504D"/>
    <w:rsid w:val="002D4BD8"/>
    <w:rsid w:val="002D73E5"/>
    <w:rsid w:val="002E2AA0"/>
    <w:rsid w:val="002E7460"/>
    <w:rsid w:val="002F0EF2"/>
    <w:rsid w:val="002F5951"/>
    <w:rsid w:val="00300232"/>
    <w:rsid w:val="003005D2"/>
    <w:rsid w:val="003036D2"/>
    <w:rsid w:val="00317973"/>
    <w:rsid w:val="00321B5D"/>
    <w:rsid w:val="00322669"/>
    <w:rsid w:val="00324962"/>
    <w:rsid w:val="00337A78"/>
    <w:rsid w:val="00341DA1"/>
    <w:rsid w:val="00360283"/>
    <w:rsid w:val="00370CC0"/>
    <w:rsid w:val="00373AFE"/>
    <w:rsid w:val="00391DCD"/>
    <w:rsid w:val="00392116"/>
    <w:rsid w:val="003A01A7"/>
    <w:rsid w:val="003B69B6"/>
    <w:rsid w:val="003C05B1"/>
    <w:rsid w:val="003D19E7"/>
    <w:rsid w:val="003D3C83"/>
    <w:rsid w:val="003D502A"/>
    <w:rsid w:val="003D52D1"/>
    <w:rsid w:val="003E1E01"/>
    <w:rsid w:val="003E617E"/>
    <w:rsid w:val="003F38EA"/>
    <w:rsid w:val="004024EC"/>
    <w:rsid w:val="00404C93"/>
    <w:rsid w:val="0041235A"/>
    <w:rsid w:val="004211A1"/>
    <w:rsid w:val="00423F03"/>
    <w:rsid w:val="00431351"/>
    <w:rsid w:val="00431EC3"/>
    <w:rsid w:val="00435955"/>
    <w:rsid w:val="00452D3C"/>
    <w:rsid w:val="00456F26"/>
    <w:rsid w:val="004572BD"/>
    <w:rsid w:val="004613E3"/>
    <w:rsid w:val="004626E1"/>
    <w:rsid w:val="00471460"/>
    <w:rsid w:val="004721AF"/>
    <w:rsid w:val="00475C6B"/>
    <w:rsid w:val="00496092"/>
    <w:rsid w:val="004963B7"/>
    <w:rsid w:val="004A2C54"/>
    <w:rsid w:val="004A2D4A"/>
    <w:rsid w:val="004B06BE"/>
    <w:rsid w:val="004C51A0"/>
    <w:rsid w:val="004D6765"/>
    <w:rsid w:val="004D6971"/>
    <w:rsid w:val="004E47CE"/>
    <w:rsid w:val="004E7B68"/>
    <w:rsid w:val="004F00E0"/>
    <w:rsid w:val="004F1D3D"/>
    <w:rsid w:val="005000B7"/>
    <w:rsid w:val="00502ADD"/>
    <w:rsid w:val="00510897"/>
    <w:rsid w:val="00513C81"/>
    <w:rsid w:val="00540432"/>
    <w:rsid w:val="005409F0"/>
    <w:rsid w:val="00543C7C"/>
    <w:rsid w:val="00555756"/>
    <w:rsid w:val="00561446"/>
    <w:rsid w:val="00561A1F"/>
    <w:rsid w:val="00563826"/>
    <w:rsid w:val="0057649D"/>
    <w:rsid w:val="0059421B"/>
    <w:rsid w:val="005A027C"/>
    <w:rsid w:val="005A04B0"/>
    <w:rsid w:val="005A3952"/>
    <w:rsid w:val="005B5E53"/>
    <w:rsid w:val="005B5FD5"/>
    <w:rsid w:val="005D5F1C"/>
    <w:rsid w:val="005E0A3E"/>
    <w:rsid w:val="005E74FD"/>
    <w:rsid w:val="005F1219"/>
    <w:rsid w:val="00617656"/>
    <w:rsid w:val="00620CF3"/>
    <w:rsid w:val="00625B65"/>
    <w:rsid w:val="006305C7"/>
    <w:rsid w:val="00632BF3"/>
    <w:rsid w:val="00632D43"/>
    <w:rsid w:val="006334AE"/>
    <w:rsid w:val="00641B3C"/>
    <w:rsid w:val="00651566"/>
    <w:rsid w:val="006542EB"/>
    <w:rsid w:val="00674D8E"/>
    <w:rsid w:val="00687AD5"/>
    <w:rsid w:val="006A504C"/>
    <w:rsid w:val="006B60C3"/>
    <w:rsid w:val="006C739F"/>
    <w:rsid w:val="006D17B7"/>
    <w:rsid w:val="006D5952"/>
    <w:rsid w:val="006D60F4"/>
    <w:rsid w:val="006E17EE"/>
    <w:rsid w:val="007008F1"/>
    <w:rsid w:val="00700A26"/>
    <w:rsid w:val="007057C3"/>
    <w:rsid w:val="0072183F"/>
    <w:rsid w:val="00724892"/>
    <w:rsid w:val="007259D7"/>
    <w:rsid w:val="0074693A"/>
    <w:rsid w:val="007538C6"/>
    <w:rsid w:val="00753EE0"/>
    <w:rsid w:val="007700BB"/>
    <w:rsid w:val="00782D7B"/>
    <w:rsid w:val="007848D7"/>
    <w:rsid w:val="00790B57"/>
    <w:rsid w:val="0079155B"/>
    <w:rsid w:val="00792039"/>
    <w:rsid w:val="0079321A"/>
    <w:rsid w:val="007A7244"/>
    <w:rsid w:val="007C2037"/>
    <w:rsid w:val="007C214A"/>
    <w:rsid w:val="007C6BDD"/>
    <w:rsid w:val="007C7825"/>
    <w:rsid w:val="007D04BC"/>
    <w:rsid w:val="007D5EB8"/>
    <w:rsid w:val="007F26C5"/>
    <w:rsid w:val="007F49F0"/>
    <w:rsid w:val="00804DA6"/>
    <w:rsid w:val="00805D2B"/>
    <w:rsid w:val="00811CD6"/>
    <w:rsid w:val="00812FA1"/>
    <w:rsid w:val="00827769"/>
    <w:rsid w:val="0083007D"/>
    <w:rsid w:val="00832276"/>
    <w:rsid w:val="00840C82"/>
    <w:rsid w:val="0084374B"/>
    <w:rsid w:val="00844B2E"/>
    <w:rsid w:val="008457BF"/>
    <w:rsid w:val="008473D6"/>
    <w:rsid w:val="00852048"/>
    <w:rsid w:val="00855B91"/>
    <w:rsid w:val="00856B95"/>
    <w:rsid w:val="00875478"/>
    <w:rsid w:val="008A031D"/>
    <w:rsid w:val="008A4495"/>
    <w:rsid w:val="008E2620"/>
    <w:rsid w:val="008E3C0C"/>
    <w:rsid w:val="008E7161"/>
    <w:rsid w:val="008F1E3F"/>
    <w:rsid w:val="008F28D3"/>
    <w:rsid w:val="008F3BD3"/>
    <w:rsid w:val="008F7114"/>
    <w:rsid w:val="0090284B"/>
    <w:rsid w:val="00906827"/>
    <w:rsid w:val="00911AE4"/>
    <w:rsid w:val="0092116B"/>
    <w:rsid w:val="00922C99"/>
    <w:rsid w:val="00925CC9"/>
    <w:rsid w:val="0094027E"/>
    <w:rsid w:val="009408F4"/>
    <w:rsid w:val="00941B27"/>
    <w:rsid w:val="0094794D"/>
    <w:rsid w:val="0095140C"/>
    <w:rsid w:val="0095351B"/>
    <w:rsid w:val="00955F46"/>
    <w:rsid w:val="00966994"/>
    <w:rsid w:val="009702CA"/>
    <w:rsid w:val="009729BF"/>
    <w:rsid w:val="0097692E"/>
    <w:rsid w:val="00977418"/>
    <w:rsid w:val="0099598F"/>
    <w:rsid w:val="009A2FB4"/>
    <w:rsid w:val="009B0F38"/>
    <w:rsid w:val="009B1C4D"/>
    <w:rsid w:val="009B223E"/>
    <w:rsid w:val="009B3B18"/>
    <w:rsid w:val="009B4AEC"/>
    <w:rsid w:val="009B4CF0"/>
    <w:rsid w:val="009C24F8"/>
    <w:rsid w:val="009C266F"/>
    <w:rsid w:val="009D4B2C"/>
    <w:rsid w:val="009E0C89"/>
    <w:rsid w:val="009E31A8"/>
    <w:rsid w:val="009E46C8"/>
    <w:rsid w:val="009E4BF7"/>
    <w:rsid w:val="009F2095"/>
    <w:rsid w:val="009F7B5D"/>
    <w:rsid w:val="00A00160"/>
    <w:rsid w:val="00A003CA"/>
    <w:rsid w:val="00A03165"/>
    <w:rsid w:val="00A0368F"/>
    <w:rsid w:val="00A06791"/>
    <w:rsid w:val="00A07C7D"/>
    <w:rsid w:val="00A21F97"/>
    <w:rsid w:val="00A225B0"/>
    <w:rsid w:val="00A27F53"/>
    <w:rsid w:val="00A304AF"/>
    <w:rsid w:val="00A332D8"/>
    <w:rsid w:val="00A66A9B"/>
    <w:rsid w:val="00A70484"/>
    <w:rsid w:val="00A7092D"/>
    <w:rsid w:val="00A72F34"/>
    <w:rsid w:val="00A87D9E"/>
    <w:rsid w:val="00A90487"/>
    <w:rsid w:val="00A91337"/>
    <w:rsid w:val="00A917D0"/>
    <w:rsid w:val="00A927E2"/>
    <w:rsid w:val="00A93028"/>
    <w:rsid w:val="00AA175D"/>
    <w:rsid w:val="00AA2937"/>
    <w:rsid w:val="00AA543A"/>
    <w:rsid w:val="00AA689E"/>
    <w:rsid w:val="00AA72BE"/>
    <w:rsid w:val="00AB3B9E"/>
    <w:rsid w:val="00AB3C19"/>
    <w:rsid w:val="00AC6D76"/>
    <w:rsid w:val="00AD30FF"/>
    <w:rsid w:val="00AD523C"/>
    <w:rsid w:val="00AE5359"/>
    <w:rsid w:val="00B00389"/>
    <w:rsid w:val="00B00EE3"/>
    <w:rsid w:val="00B00F93"/>
    <w:rsid w:val="00B017F9"/>
    <w:rsid w:val="00B02099"/>
    <w:rsid w:val="00B03FE3"/>
    <w:rsid w:val="00B06CF9"/>
    <w:rsid w:val="00B11C21"/>
    <w:rsid w:val="00B25E01"/>
    <w:rsid w:val="00B40BAA"/>
    <w:rsid w:val="00B4306A"/>
    <w:rsid w:val="00B44FA7"/>
    <w:rsid w:val="00B542AD"/>
    <w:rsid w:val="00B56CF6"/>
    <w:rsid w:val="00B56F7D"/>
    <w:rsid w:val="00B7241E"/>
    <w:rsid w:val="00B83154"/>
    <w:rsid w:val="00B8596D"/>
    <w:rsid w:val="00BA48B8"/>
    <w:rsid w:val="00BA5036"/>
    <w:rsid w:val="00BA60E6"/>
    <w:rsid w:val="00BB28AE"/>
    <w:rsid w:val="00BB4B57"/>
    <w:rsid w:val="00BB5235"/>
    <w:rsid w:val="00BB6549"/>
    <w:rsid w:val="00BC1107"/>
    <w:rsid w:val="00BC25E8"/>
    <w:rsid w:val="00BD35A5"/>
    <w:rsid w:val="00BD4EF0"/>
    <w:rsid w:val="00BD6A0F"/>
    <w:rsid w:val="00BE08BB"/>
    <w:rsid w:val="00BF6D49"/>
    <w:rsid w:val="00C056B5"/>
    <w:rsid w:val="00C571C4"/>
    <w:rsid w:val="00C576ED"/>
    <w:rsid w:val="00C60C39"/>
    <w:rsid w:val="00C660E0"/>
    <w:rsid w:val="00C72E75"/>
    <w:rsid w:val="00C74564"/>
    <w:rsid w:val="00C87149"/>
    <w:rsid w:val="00C95F80"/>
    <w:rsid w:val="00CC1869"/>
    <w:rsid w:val="00CC67FE"/>
    <w:rsid w:val="00CD6DF9"/>
    <w:rsid w:val="00CD7ADE"/>
    <w:rsid w:val="00CE23DA"/>
    <w:rsid w:val="00CE412F"/>
    <w:rsid w:val="00CE4A41"/>
    <w:rsid w:val="00CF0594"/>
    <w:rsid w:val="00CF124A"/>
    <w:rsid w:val="00CF19C5"/>
    <w:rsid w:val="00CF20CB"/>
    <w:rsid w:val="00CF70EF"/>
    <w:rsid w:val="00D06E1D"/>
    <w:rsid w:val="00D25FFC"/>
    <w:rsid w:val="00D27BE6"/>
    <w:rsid w:val="00D3579D"/>
    <w:rsid w:val="00D37782"/>
    <w:rsid w:val="00D47BFE"/>
    <w:rsid w:val="00D56C81"/>
    <w:rsid w:val="00D66349"/>
    <w:rsid w:val="00D75F12"/>
    <w:rsid w:val="00D80D76"/>
    <w:rsid w:val="00D80E93"/>
    <w:rsid w:val="00D844B5"/>
    <w:rsid w:val="00D93281"/>
    <w:rsid w:val="00DB1717"/>
    <w:rsid w:val="00DB2AE8"/>
    <w:rsid w:val="00DB7F50"/>
    <w:rsid w:val="00DC0923"/>
    <w:rsid w:val="00DC68E2"/>
    <w:rsid w:val="00DC6992"/>
    <w:rsid w:val="00DD28ED"/>
    <w:rsid w:val="00DD2E65"/>
    <w:rsid w:val="00DD6D90"/>
    <w:rsid w:val="00DE4325"/>
    <w:rsid w:val="00DF0FF9"/>
    <w:rsid w:val="00E03F8E"/>
    <w:rsid w:val="00E046A8"/>
    <w:rsid w:val="00E072A6"/>
    <w:rsid w:val="00E0744E"/>
    <w:rsid w:val="00E11CEF"/>
    <w:rsid w:val="00E128AF"/>
    <w:rsid w:val="00E14AD8"/>
    <w:rsid w:val="00E203F5"/>
    <w:rsid w:val="00E20BA7"/>
    <w:rsid w:val="00E21256"/>
    <w:rsid w:val="00E263D4"/>
    <w:rsid w:val="00E40995"/>
    <w:rsid w:val="00E414D8"/>
    <w:rsid w:val="00E637B8"/>
    <w:rsid w:val="00E63D68"/>
    <w:rsid w:val="00E74B54"/>
    <w:rsid w:val="00E821AD"/>
    <w:rsid w:val="00E91504"/>
    <w:rsid w:val="00EA2932"/>
    <w:rsid w:val="00EA37EC"/>
    <w:rsid w:val="00EB674D"/>
    <w:rsid w:val="00EC0296"/>
    <w:rsid w:val="00ED23B5"/>
    <w:rsid w:val="00EE19B7"/>
    <w:rsid w:val="00EE3C27"/>
    <w:rsid w:val="00EE6CB9"/>
    <w:rsid w:val="00EF049A"/>
    <w:rsid w:val="00EF3F6A"/>
    <w:rsid w:val="00F02B01"/>
    <w:rsid w:val="00F02D33"/>
    <w:rsid w:val="00F122A1"/>
    <w:rsid w:val="00F221CD"/>
    <w:rsid w:val="00F26321"/>
    <w:rsid w:val="00F36292"/>
    <w:rsid w:val="00F454BB"/>
    <w:rsid w:val="00F46020"/>
    <w:rsid w:val="00F5022D"/>
    <w:rsid w:val="00F66BB2"/>
    <w:rsid w:val="00F85A81"/>
    <w:rsid w:val="00F90306"/>
    <w:rsid w:val="00F91AD2"/>
    <w:rsid w:val="00FA588B"/>
    <w:rsid w:val="00FB0E4F"/>
    <w:rsid w:val="00FD0E9E"/>
    <w:rsid w:val="00FD2093"/>
    <w:rsid w:val="00FE664A"/>
    <w:rsid w:val="00FF2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B5930"/>
  <w15:chartTrackingRefBased/>
  <w15:docId w15:val="{A58C8F2B-899B-7C41-A852-031184D0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link w:val="Heading1Char"/>
    <w:qFormat/>
    <w:pPr>
      <w:keepNext/>
      <w:numPr>
        <w:numId w:val="1"/>
      </w:numPr>
      <w:spacing w:before="240" w:after="60"/>
      <w:outlineLvl w:val="0"/>
    </w:pPr>
    <w:rPr>
      <w:b/>
      <w:caps/>
      <w:kern w:val="28"/>
      <w:u w:val="words"/>
    </w:rPr>
  </w:style>
  <w:style w:type="paragraph" w:styleId="Heading2">
    <w:name w:val="heading 2"/>
    <w:basedOn w:val="Normal"/>
    <w:next w:val="Normal"/>
    <w:link w:val="Heading2Char"/>
    <w:qFormat/>
    <w:pPr>
      <w:keepNext/>
      <w:numPr>
        <w:ilvl w:val="1"/>
        <w:numId w:val="1"/>
      </w:numPr>
      <w:spacing w:before="240" w:after="60"/>
      <w:outlineLvl w:val="1"/>
    </w:pPr>
    <w:rPr>
      <w:b/>
      <w:smallCaps/>
      <w:u w:val="words"/>
    </w:rPr>
  </w:style>
  <w:style w:type="paragraph" w:styleId="Heading3">
    <w:name w:val="heading 3"/>
    <w:basedOn w:val="Normal"/>
    <w:next w:val="Normal"/>
    <w:link w:val="Heading3Char"/>
    <w:qFormat/>
    <w:pPr>
      <w:keepNext/>
      <w:numPr>
        <w:ilvl w:val="2"/>
        <w:numId w:val="1"/>
      </w:numPr>
      <w:spacing w:before="240" w:after="6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rPr>
  </w:style>
  <w:style w:type="paragraph" w:styleId="Heading5">
    <w:name w:val="heading 5"/>
    <w:basedOn w:val="Normal"/>
    <w:next w:val="Normal"/>
    <w:link w:val="Heading5Char"/>
    <w:qFormat/>
    <w:pPr>
      <w:numPr>
        <w:ilvl w:val="4"/>
        <w:numId w:val="1"/>
      </w:numPr>
      <w:spacing w:before="240" w:after="60"/>
      <w:outlineLvl w:val="4"/>
    </w:pPr>
    <w:rPr>
      <w:b/>
    </w:rPr>
  </w:style>
  <w:style w:type="paragraph" w:styleId="Heading6">
    <w:name w:val="heading 6"/>
    <w:basedOn w:val="Normal"/>
    <w:next w:val="Normal"/>
    <w:link w:val="Heading6Char"/>
    <w:qFormat/>
    <w:pPr>
      <w:numPr>
        <w:ilvl w:val="5"/>
        <w:numId w:val="1"/>
      </w:numPr>
      <w:spacing w:before="240" w:after="60"/>
      <w:outlineLvl w:val="5"/>
    </w:pPr>
    <w:rPr>
      <w:b/>
    </w:rPr>
  </w:style>
  <w:style w:type="paragraph" w:styleId="Heading7">
    <w:name w:val="heading 7"/>
    <w:basedOn w:val="Normal"/>
    <w:next w:val="Normal"/>
    <w:link w:val="Heading7Char"/>
    <w:qFormat/>
    <w:pPr>
      <w:numPr>
        <w:ilvl w:val="6"/>
        <w:numId w:val="1"/>
      </w:numPr>
      <w:spacing w:before="240" w:after="60"/>
      <w:outlineLvl w:val="6"/>
    </w:pPr>
    <w:rPr>
      <w:b/>
    </w:rPr>
  </w:style>
  <w:style w:type="paragraph" w:styleId="Heading8">
    <w:name w:val="heading 8"/>
    <w:basedOn w:val="Normal"/>
    <w:next w:val="Normal"/>
    <w:link w:val="Heading8Char"/>
    <w:qFormat/>
    <w:pPr>
      <w:numPr>
        <w:ilvl w:val="7"/>
        <w:numId w:val="1"/>
      </w:numPr>
      <w:spacing w:before="240" w:after="60"/>
      <w:outlineLvl w:val="7"/>
    </w:pPr>
    <w:rPr>
      <w:b/>
    </w:rPr>
  </w:style>
  <w:style w:type="paragraph" w:styleId="Heading9">
    <w:name w:val="heading 9"/>
    <w:basedOn w:val="Normal"/>
    <w:next w:val="Normal"/>
    <w:link w:val="Heading9Char"/>
    <w:qFormat/>
    <w:pPr>
      <w:numPr>
        <w:ilvl w:val="8"/>
        <w:numId w:val="1"/>
      </w:numPr>
      <w:spacing w:before="240" w:after="6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153"/>
        <w:tab w:val="right" w:pos="8306"/>
      </w:tabs>
    </w:pPr>
  </w:style>
  <w:style w:type="paragraph" w:styleId="Footer">
    <w:name w:val="footer"/>
    <w:aliases w:val="z2"/>
    <w:basedOn w:val="Normal"/>
    <w:link w:val="FooterChar"/>
    <w:pPr>
      <w:tabs>
        <w:tab w:val="center" w:pos="4153"/>
        <w:tab w:val="right" w:pos="8306"/>
      </w:tabs>
    </w:pPr>
  </w:style>
  <w:style w:type="paragraph" w:styleId="BodyText">
    <w:name w:val="Body Text"/>
    <w:basedOn w:val="Normal"/>
    <w:link w:val="BodyTextChar"/>
    <w:rPr>
      <w:rFonts w:ascii="Times New Roman" w:hAnsi="Times New Roman"/>
      <w:color w:val="000000"/>
      <w:sz w:val="24"/>
    </w:rPr>
  </w:style>
  <w:style w:type="character" w:styleId="PageNumber">
    <w:name w:val="page number"/>
    <w:basedOn w:val="DefaultParagraphFont"/>
  </w:style>
  <w:style w:type="paragraph" w:styleId="TOC2">
    <w:name w:val="toc 2"/>
    <w:basedOn w:val="Normal"/>
    <w:next w:val="Normal"/>
    <w:autoRedefine/>
    <w:semiHidden/>
    <w:pPr>
      <w:tabs>
        <w:tab w:val="right" w:leader="dot" w:pos="8309"/>
      </w:tabs>
      <w:spacing w:before="240"/>
      <w:ind w:left="202"/>
    </w:pPr>
    <w:rPr>
      <w:b/>
      <w:lang w:val="en-US"/>
    </w:rPr>
  </w:style>
  <w:style w:type="paragraph" w:styleId="TOC1">
    <w:name w:val="toc 1"/>
    <w:basedOn w:val="Normal"/>
    <w:next w:val="Normal"/>
    <w:autoRedefine/>
    <w:semiHidden/>
    <w:pPr>
      <w:tabs>
        <w:tab w:val="left" w:pos="403"/>
        <w:tab w:val="right" w:leader="dot" w:pos="8309"/>
      </w:tabs>
      <w:spacing w:before="360" w:line="480" w:lineRule="auto"/>
    </w:pPr>
    <w:rPr>
      <w:b/>
      <w:caps/>
      <w:lang w:val="en-US"/>
    </w:rPr>
  </w:style>
  <w:style w:type="paragraph" w:styleId="TOC3">
    <w:name w:val="toc 3"/>
    <w:basedOn w:val="Normal"/>
    <w:next w:val="Normal"/>
    <w:autoRedefine/>
    <w:semiHidden/>
    <w:pPr>
      <w:tabs>
        <w:tab w:val="right" w:leader="dot" w:pos="8309"/>
      </w:tabs>
      <w:ind w:left="403"/>
    </w:pPr>
    <w:rPr>
      <w:b/>
      <w:lang w:val="en-US"/>
    </w:rPr>
  </w:style>
  <w:style w:type="paragraph" w:styleId="TOC4">
    <w:name w:val="toc 4"/>
    <w:basedOn w:val="Normal"/>
    <w:next w:val="Normal"/>
    <w:autoRedefine/>
    <w:semiHidden/>
    <w:pPr>
      <w:tabs>
        <w:tab w:val="right" w:leader="dot" w:pos="8309"/>
      </w:tabs>
      <w:ind w:left="600"/>
    </w:pPr>
    <w:rPr>
      <w:b/>
      <w:lang w:val="en-US"/>
    </w:rPr>
  </w:style>
  <w:style w:type="paragraph" w:styleId="TOC5">
    <w:name w:val="toc 5"/>
    <w:basedOn w:val="Normal"/>
    <w:next w:val="Normal"/>
    <w:autoRedefine/>
    <w:semiHidden/>
    <w:pPr>
      <w:tabs>
        <w:tab w:val="right" w:leader="dot" w:pos="8309"/>
      </w:tabs>
      <w:ind w:left="800"/>
    </w:pPr>
    <w:rPr>
      <w:b/>
      <w:lang w:val="en-US"/>
    </w:rPr>
  </w:style>
  <w:style w:type="paragraph" w:styleId="TOC6">
    <w:name w:val="toc 6"/>
    <w:basedOn w:val="Normal"/>
    <w:next w:val="Normal"/>
    <w:autoRedefine/>
    <w:semiHidden/>
    <w:pPr>
      <w:tabs>
        <w:tab w:val="right" w:leader="dot" w:pos="8309"/>
      </w:tabs>
      <w:ind w:left="1000"/>
    </w:pPr>
    <w:rPr>
      <w:b/>
      <w:lang w:val="en-US"/>
    </w:rPr>
  </w:style>
  <w:style w:type="paragraph" w:styleId="TOC7">
    <w:name w:val="toc 7"/>
    <w:basedOn w:val="Normal"/>
    <w:next w:val="Normal"/>
    <w:autoRedefine/>
    <w:semiHidden/>
    <w:pPr>
      <w:tabs>
        <w:tab w:val="right" w:leader="dot" w:pos="8309"/>
      </w:tabs>
      <w:ind w:left="1200"/>
    </w:pPr>
    <w:rPr>
      <w:b/>
      <w:lang w:val="en-US"/>
    </w:rPr>
  </w:style>
  <w:style w:type="paragraph" w:styleId="TOC8">
    <w:name w:val="toc 8"/>
    <w:basedOn w:val="Normal"/>
    <w:next w:val="Normal"/>
    <w:autoRedefine/>
    <w:semiHidden/>
    <w:pPr>
      <w:tabs>
        <w:tab w:val="right" w:leader="dot" w:pos="8309"/>
      </w:tabs>
      <w:ind w:left="1400"/>
    </w:pPr>
    <w:rPr>
      <w:b/>
      <w:lang w:val="en-US"/>
    </w:rPr>
  </w:style>
  <w:style w:type="paragraph" w:styleId="TOC9">
    <w:name w:val="toc 9"/>
    <w:basedOn w:val="Normal"/>
    <w:next w:val="Normal"/>
    <w:autoRedefine/>
    <w:semiHidden/>
    <w:pPr>
      <w:tabs>
        <w:tab w:val="right" w:leader="dot" w:pos="8309"/>
      </w:tabs>
      <w:ind w:left="1600"/>
    </w:pPr>
    <w:rPr>
      <w:b/>
      <w:lang w:val="en-US"/>
    </w:rPr>
  </w:style>
  <w:style w:type="character" w:styleId="Hyperlink">
    <w:name w:val="Hyperlink"/>
    <w:rPr>
      <w:color w:val="0000FF"/>
      <w:u w:val="single"/>
    </w:rPr>
  </w:style>
  <w:style w:type="paragraph" w:styleId="BodyTextIndent3">
    <w:name w:val="Body Text Indent 3"/>
    <w:basedOn w:val="Normal"/>
    <w:pPr>
      <w:ind w:left="720"/>
    </w:pPr>
    <w:rPr>
      <w:b/>
    </w:rPr>
  </w:style>
  <w:style w:type="paragraph" w:styleId="TableofAuthorities">
    <w:name w:val="table of authorities"/>
    <w:basedOn w:val="Normal"/>
    <w:next w:val="Normal"/>
    <w:semiHidden/>
    <w:pPr>
      <w:ind w:left="200" w:hanging="200"/>
    </w:pPr>
  </w:style>
  <w:style w:type="paragraph" w:customStyle="1" w:styleId="Appendix">
    <w:name w:val="Appendix"/>
    <w:basedOn w:val="TableofAuthorities"/>
    <w:rPr>
      <w:b/>
      <w:caps/>
    </w:rPr>
  </w:style>
  <w:style w:type="paragraph" w:styleId="BodyText2">
    <w:name w:val="Body Text 2"/>
    <w:basedOn w:val="Normal"/>
    <w:pPr>
      <w:ind w:left="720"/>
    </w:pPr>
    <w:rPr>
      <w:i/>
    </w:rPr>
  </w:style>
  <w:style w:type="paragraph" w:styleId="BodyTextIndent">
    <w:name w:val="Body Text Indent"/>
    <w:basedOn w:val="Normal"/>
    <w:link w:val="BodyTextIndentChar"/>
    <w:pPr>
      <w:ind w:left="720"/>
    </w:pPr>
  </w:style>
  <w:style w:type="paragraph" w:styleId="BodyTextIndent2">
    <w:name w:val="Body Text Indent 2"/>
    <w:basedOn w:val="Normal"/>
    <w:pPr>
      <w:ind w:left="720"/>
    </w:p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pPr>
      <w:shd w:val="clear" w:color="auto" w:fill="000080"/>
    </w:pPr>
    <w:rPr>
      <w:rFonts w:ascii="Tahoma" w:hAnsi="Tahoma"/>
    </w:rPr>
  </w:style>
  <w:style w:type="paragraph" w:customStyle="1" w:styleId="Indent">
    <w:name w:val="Indent"/>
    <w:basedOn w:val="Normal"/>
    <w:rPr>
      <w:rFonts w:ascii="Times New Roman" w:hAnsi="Times New Roman"/>
    </w:rPr>
  </w:style>
  <w:style w:type="paragraph" w:customStyle="1" w:styleId="indent1">
    <w:name w:val="indent1"/>
    <w:basedOn w:val="Normal"/>
    <w:pPr>
      <w:ind w:left="720" w:hanging="720"/>
    </w:pPr>
  </w:style>
  <w:style w:type="paragraph" w:customStyle="1" w:styleId="IntroHeading1">
    <w:name w:val="Intro Heading 1"/>
    <w:basedOn w:val="Normal"/>
    <w:autoRedefine/>
    <w:rPr>
      <w:b/>
      <w:u w:val="single"/>
    </w:rPr>
  </w:style>
  <w:style w:type="character" w:styleId="LineNumber">
    <w:name w:val="line number"/>
    <w:basedOn w:val="DefaultParagraphFont"/>
  </w:style>
  <w:style w:type="paragraph" w:customStyle="1" w:styleId="Mainhead">
    <w:name w:val="Mainhead"/>
    <w:basedOn w:val="Normal"/>
    <w:pPr>
      <w:jc w:val="center"/>
    </w:pPr>
    <w:rPr>
      <w:b/>
      <w:caps/>
      <w:sz w:val="32"/>
      <w:u w:val="single"/>
    </w:rPr>
  </w:style>
  <w:style w:type="paragraph" w:styleId="Subtitle">
    <w:name w:val="Subtitle"/>
    <w:basedOn w:val="Normal"/>
    <w:qFormat/>
    <w:pPr>
      <w:spacing w:after="60"/>
      <w:jc w:val="center"/>
    </w:pPr>
    <w:rPr>
      <w:sz w:val="24"/>
    </w:rPr>
  </w:style>
  <w:style w:type="paragraph" w:styleId="BodyText3">
    <w:name w:val="Body Text 3"/>
    <w:basedOn w:val="Normal"/>
    <w:link w:val="BodyText3Char"/>
    <w:rPr>
      <w:sz w:val="24"/>
    </w:rPr>
  </w:style>
  <w:style w:type="character" w:styleId="CommentReference">
    <w:name w:val="annotation reference"/>
    <w:semiHidden/>
    <w:rsid w:val="00137FB0"/>
    <w:rPr>
      <w:sz w:val="16"/>
      <w:szCs w:val="16"/>
    </w:rPr>
  </w:style>
  <w:style w:type="paragraph" w:styleId="CommentText">
    <w:name w:val="annotation text"/>
    <w:basedOn w:val="Normal"/>
    <w:semiHidden/>
    <w:rsid w:val="00137FB0"/>
  </w:style>
  <w:style w:type="paragraph" w:styleId="CommentSubject">
    <w:name w:val="annotation subject"/>
    <w:basedOn w:val="CommentText"/>
    <w:next w:val="CommentText"/>
    <w:semiHidden/>
    <w:rsid w:val="00137FB0"/>
    <w:rPr>
      <w:b/>
      <w:bCs/>
    </w:rPr>
  </w:style>
  <w:style w:type="paragraph" w:styleId="BalloonText">
    <w:name w:val="Balloon Text"/>
    <w:basedOn w:val="Normal"/>
    <w:semiHidden/>
    <w:rsid w:val="00137FB0"/>
    <w:rPr>
      <w:rFonts w:ascii="Tahoma" w:hAnsi="Tahoma" w:cs="Tahoma"/>
      <w:sz w:val="16"/>
      <w:szCs w:val="16"/>
    </w:rPr>
  </w:style>
  <w:style w:type="paragraph" w:styleId="FootnoteText">
    <w:name w:val="footnote text"/>
    <w:basedOn w:val="Normal"/>
    <w:semiHidden/>
    <w:rsid w:val="00137FB0"/>
  </w:style>
  <w:style w:type="character" w:styleId="FootnoteReference">
    <w:name w:val="footnote reference"/>
    <w:semiHidden/>
    <w:rsid w:val="00137FB0"/>
    <w:rPr>
      <w:vertAlign w:val="superscript"/>
    </w:rPr>
  </w:style>
  <w:style w:type="paragraph" w:customStyle="1" w:styleId="Style1">
    <w:name w:val="Style1"/>
    <w:basedOn w:val="FootnoteText"/>
    <w:rsid w:val="00373AFE"/>
    <w:rPr>
      <w:i/>
      <w:sz w:val="16"/>
    </w:rPr>
  </w:style>
  <w:style w:type="character" w:customStyle="1" w:styleId="Heading2Char">
    <w:name w:val="Heading 2 Char"/>
    <w:link w:val="Heading2"/>
    <w:rsid w:val="00BF6D49"/>
    <w:rPr>
      <w:rFonts w:ascii="Arial" w:hAnsi="Arial"/>
      <w:b/>
      <w:smallCaps/>
      <w:u w:val="words"/>
      <w:lang w:val="en-GB" w:eastAsia="en-US" w:bidi="ar-SA"/>
    </w:rPr>
  </w:style>
  <w:style w:type="character" w:customStyle="1" w:styleId="Heading3Char">
    <w:name w:val="Heading 3 Char"/>
    <w:link w:val="Heading3"/>
    <w:rsid w:val="00C72E75"/>
    <w:rPr>
      <w:rFonts w:ascii="Arial" w:hAnsi="Arial"/>
      <w:b/>
      <w:lang w:val="en-GB" w:eastAsia="en-US" w:bidi="ar-SA"/>
    </w:rPr>
  </w:style>
  <w:style w:type="character" w:customStyle="1" w:styleId="Heading1Char">
    <w:name w:val="Heading 1 Char"/>
    <w:link w:val="Heading1"/>
    <w:rsid w:val="00E74B54"/>
    <w:rPr>
      <w:rFonts w:ascii="Arial" w:hAnsi="Arial"/>
      <w:b/>
      <w:caps/>
      <w:kern w:val="28"/>
      <w:u w:val="words"/>
      <w:lang w:val="en-GB" w:eastAsia="en-US" w:bidi="ar-SA"/>
    </w:rPr>
  </w:style>
  <w:style w:type="paragraph" w:customStyle="1" w:styleId="Style2">
    <w:name w:val="Style2"/>
    <w:basedOn w:val="TOC3"/>
    <w:rsid w:val="00FB0E4F"/>
    <w:pPr>
      <w:tabs>
        <w:tab w:val="left" w:pos="1200"/>
      </w:tabs>
    </w:pPr>
    <w:rPr>
      <w:b w:val="0"/>
      <w:i/>
      <w:noProof/>
    </w:rPr>
  </w:style>
  <w:style w:type="paragraph" w:customStyle="1" w:styleId="Style3">
    <w:name w:val="Style3"/>
    <w:basedOn w:val="TOC3"/>
    <w:autoRedefine/>
    <w:rsid w:val="00FB0E4F"/>
    <w:pPr>
      <w:tabs>
        <w:tab w:val="left" w:pos="1200"/>
      </w:tabs>
    </w:pPr>
    <w:rPr>
      <w:b w:val="0"/>
      <w:i/>
      <w:noProof/>
    </w:rPr>
  </w:style>
  <w:style w:type="paragraph" w:customStyle="1" w:styleId="Style4">
    <w:name w:val="Style4"/>
    <w:basedOn w:val="TOC3"/>
    <w:rsid w:val="00FB0E4F"/>
    <w:pPr>
      <w:tabs>
        <w:tab w:val="left" w:pos="1200"/>
      </w:tabs>
    </w:pPr>
    <w:rPr>
      <w:b w:val="0"/>
      <w:i/>
      <w:noProof/>
    </w:rPr>
  </w:style>
  <w:style w:type="character" w:styleId="Strong">
    <w:name w:val="Strong"/>
    <w:qFormat/>
    <w:rsid w:val="003D52D1"/>
    <w:rPr>
      <w:b/>
    </w:rPr>
  </w:style>
  <w:style w:type="paragraph" w:customStyle="1" w:styleId="HeaderTitle">
    <w:name w:val="HeaderTitle"/>
    <w:basedOn w:val="Normal"/>
    <w:rsid w:val="001E505C"/>
    <w:rPr>
      <w:b/>
    </w:rPr>
  </w:style>
  <w:style w:type="paragraph" w:customStyle="1" w:styleId="TOCHeader">
    <w:name w:val="TOCHeader"/>
    <w:basedOn w:val="Normal"/>
    <w:rsid w:val="001E505C"/>
    <w:rPr>
      <w:b/>
      <w:caps/>
      <w:sz w:val="24"/>
    </w:rPr>
  </w:style>
  <w:style w:type="paragraph" w:styleId="NormalWeb">
    <w:name w:val="Normal (Web)"/>
    <w:basedOn w:val="Normal"/>
    <w:rsid w:val="00DC68E2"/>
    <w:pPr>
      <w:spacing w:before="100" w:beforeAutospacing="1" w:after="100" w:afterAutospacing="1"/>
    </w:pPr>
    <w:rPr>
      <w:rFonts w:ascii="Times New Roman" w:hAnsi="Times New Roman"/>
      <w:sz w:val="24"/>
      <w:szCs w:val="24"/>
      <w:lang w:eastAsia="en-GB"/>
    </w:rPr>
  </w:style>
  <w:style w:type="paragraph" w:customStyle="1" w:styleId="BulletList">
    <w:name w:val="Bullet List"/>
    <w:next w:val="Normal"/>
    <w:rsid w:val="00F85A81"/>
    <w:pPr>
      <w:spacing w:line="280" w:lineRule="exact"/>
      <w:ind w:left="300" w:hanging="300"/>
      <w:jc w:val="both"/>
    </w:pPr>
    <w:rPr>
      <w:rFonts w:ascii="Times" w:hAnsi="Times"/>
      <w:noProof/>
      <w:sz w:val="24"/>
    </w:rPr>
  </w:style>
  <w:style w:type="character" w:customStyle="1" w:styleId="Normal1">
    <w:name w:val="Normal1"/>
    <w:rsid w:val="008E2620"/>
    <w:rPr>
      <w:rFonts w:ascii="Times" w:hAnsi="Times"/>
      <w:sz w:val="24"/>
    </w:rPr>
  </w:style>
  <w:style w:type="paragraph" w:customStyle="1" w:styleId="Style5">
    <w:name w:val="Style5"/>
    <w:basedOn w:val="Normal"/>
    <w:rsid w:val="00AA2937"/>
    <w:pPr>
      <w:ind w:left="180"/>
      <w:jc w:val="right"/>
    </w:pPr>
    <w:rPr>
      <w:rFonts w:cs="Arial"/>
      <w:b/>
      <w:sz w:val="24"/>
    </w:rPr>
  </w:style>
  <w:style w:type="paragraph" w:customStyle="1" w:styleId="APPENDIX0">
    <w:name w:val="APPENDIX"/>
    <w:basedOn w:val="Style5"/>
    <w:rsid w:val="00AA2937"/>
  </w:style>
  <w:style w:type="table" w:styleId="TableElegant">
    <w:name w:val="Table Elegant"/>
    <w:basedOn w:val="TableNormal"/>
    <w:rsid w:val="00B8596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F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47BFE"/>
    <w:rPr>
      <w:rFonts w:ascii="Arial" w:hAnsi="Arial" w:cs="Arial" w:hint="default"/>
      <w:i/>
      <w:iCs/>
      <w:sz w:val="24"/>
      <w:szCs w:val="24"/>
    </w:rPr>
  </w:style>
  <w:style w:type="character" w:customStyle="1" w:styleId="Heading4Char">
    <w:name w:val="Heading 4 Char"/>
    <w:link w:val="Heading4"/>
    <w:rsid w:val="0004298E"/>
    <w:rPr>
      <w:rFonts w:ascii="Arial" w:hAnsi="Arial"/>
      <w:b/>
      <w:lang w:eastAsia="en-US"/>
    </w:rPr>
  </w:style>
  <w:style w:type="character" w:customStyle="1" w:styleId="Heading5Char">
    <w:name w:val="Heading 5 Char"/>
    <w:link w:val="Heading5"/>
    <w:rsid w:val="0004298E"/>
    <w:rPr>
      <w:rFonts w:ascii="Arial" w:hAnsi="Arial"/>
      <w:b/>
      <w:lang w:eastAsia="en-US"/>
    </w:rPr>
  </w:style>
  <w:style w:type="character" w:customStyle="1" w:styleId="Heading6Char">
    <w:name w:val="Heading 6 Char"/>
    <w:link w:val="Heading6"/>
    <w:rsid w:val="0004298E"/>
    <w:rPr>
      <w:rFonts w:ascii="Arial" w:hAnsi="Arial"/>
      <w:b/>
      <w:lang w:eastAsia="en-US"/>
    </w:rPr>
  </w:style>
  <w:style w:type="character" w:customStyle="1" w:styleId="Heading7Char">
    <w:name w:val="Heading 7 Char"/>
    <w:link w:val="Heading7"/>
    <w:rsid w:val="0004298E"/>
    <w:rPr>
      <w:rFonts w:ascii="Arial" w:hAnsi="Arial"/>
      <w:b/>
      <w:lang w:eastAsia="en-US"/>
    </w:rPr>
  </w:style>
  <w:style w:type="character" w:customStyle="1" w:styleId="Heading8Char">
    <w:name w:val="Heading 8 Char"/>
    <w:link w:val="Heading8"/>
    <w:rsid w:val="0004298E"/>
    <w:rPr>
      <w:rFonts w:ascii="Arial" w:hAnsi="Arial"/>
      <w:b/>
      <w:lang w:eastAsia="en-US"/>
    </w:rPr>
  </w:style>
  <w:style w:type="character" w:customStyle="1" w:styleId="Heading9Char">
    <w:name w:val="Heading 9 Char"/>
    <w:link w:val="Heading9"/>
    <w:rsid w:val="0004298E"/>
    <w:rPr>
      <w:rFonts w:ascii="Arial" w:hAnsi="Arial"/>
      <w:b/>
      <w:lang w:eastAsia="en-US"/>
    </w:rPr>
  </w:style>
  <w:style w:type="character" w:customStyle="1" w:styleId="HeaderChar">
    <w:name w:val="Header Char"/>
    <w:link w:val="Header"/>
    <w:rsid w:val="0004298E"/>
    <w:rPr>
      <w:rFonts w:ascii="Arial" w:hAnsi="Arial"/>
      <w:lang w:eastAsia="en-US"/>
    </w:rPr>
  </w:style>
  <w:style w:type="character" w:customStyle="1" w:styleId="FooterChar">
    <w:name w:val="Footer Char"/>
    <w:aliases w:val="z2 Char1"/>
    <w:link w:val="Footer"/>
    <w:locked/>
    <w:rsid w:val="0004298E"/>
    <w:rPr>
      <w:rFonts w:ascii="Arial" w:hAnsi="Arial"/>
      <w:lang w:eastAsia="en-US"/>
    </w:rPr>
  </w:style>
  <w:style w:type="character" w:customStyle="1" w:styleId="FooterChar1">
    <w:name w:val="Footer Char1"/>
    <w:aliases w:val="z2 Char"/>
    <w:semiHidden/>
    <w:rsid w:val="0004298E"/>
    <w:rPr>
      <w:rFonts w:ascii="Arial" w:hAnsi="Arial"/>
      <w:lang w:eastAsia="en-US"/>
    </w:rPr>
  </w:style>
  <w:style w:type="character" w:customStyle="1" w:styleId="BodyTextChar">
    <w:name w:val="Body Text Char"/>
    <w:link w:val="BodyText"/>
    <w:rsid w:val="0004298E"/>
    <w:rPr>
      <w:color w:val="000000"/>
      <w:sz w:val="24"/>
      <w:lang w:eastAsia="en-US"/>
    </w:rPr>
  </w:style>
  <w:style w:type="character" w:customStyle="1" w:styleId="BodyTextIndentChar">
    <w:name w:val="Body Text Indent Char"/>
    <w:link w:val="BodyTextIndent"/>
    <w:rsid w:val="0004298E"/>
    <w:rPr>
      <w:rFonts w:ascii="Arial" w:hAnsi="Arial"/>
      <w:lang w:eastAsia="en-US"/>
    </w:rPr>
  </w:style>
  <w:style w:type="paragraph" w:styleId="Date">
    <w:name w:val="Date"/>
    <w:basedOn w:val="Normal"/>
    <w:link w:val="DateChar"/>
    <w:unhideWhenUsed/>
    <w:rsid w:val="0004298E"/>
    <w:pPr>
      <w:overflowPunct w:val="0"/>
      <w:autoSpaceDE w:val="0"/>
      <w:autoSpaceDN w:val="0"/>
      <w:adjustRightInd w:val="0"/>
    </w:pPr>
    <w:rPr>
      <w:rFonts w:ascii="Times New Roman" w:hAnsi="Times New Roman"/>
      <w:lang w:val="en-US"/>
    </w:rPr>
  </w:style>
  <w:style w:type="character" w:customStyle="1" w:styleId="DateChar">
    <w:name w:val="Date Char"/>
    <w:link w:val="Date"/>
    <w:rsid w:val="0004298E"/>
    <w:rPr>
      <w:lang w:val="en-US" w:eastAsia="en-US"/>
    </w:rPr>
  </w:style>
  <w:style w:type="character" w:customStyle="1" w:styleId="BodyText3Char">
    <w:name w:val="Body Text 3 Char"/>
    <w:link w:val="BodyText3"/>
    <w:rsid w:val="0004298E"/>
    <w:rPr>
      <w:rFonts w:ascii="Arial" w:hAnsi="Arial"/>
      <w:sz w:val="24"/>
      <w:lang w:eastAsia="en-US"/>
    </w:rPr>
  </w:style>
  <w:style w:type="paragraph" w:customStyle="1" w:styleId="body">
    <w:name w:val="body"/>
    <w:basedOn w:val="Normal"/>
    <w:rsid w:val="0004298E"/>
    <w:pPr>
      <w:spacing w:before="100" w:beforeAutospacing="1" w:after="100" w:afterAutospacing="1"/>
    </w:pPr>
    <w:rPr>
      <w:rFonts w:ascii="Times New Roman" w:hAnsi="Times New Roman"/>
      <w:sz w:val="24"/>
      <w:szCs w:val="24"/>
      <w:lang w:eastAsia="en-GB"/>
    </w:rPr>
  </w:style>
  <w:style w:type="character" w:customStyle="1" w:styleId="highlight">
    <w:name w:val="highlight"/>
    <w:rsid w:val="0004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2998">
      <w:bodyDiv w:val="1"/>
      <w:marLeft w:val="0"/>
      <w:marRight w:val="0"/>
      <w:marTop w:val="0"/>
      <w:marBottom w:val="0"/>
      <w:divBdr>
        <w:top w:val="none" w:sz="0" w:space="0" w:color="auto"/>
        <w:left w:val="none" w:sz="0" w:space="0" w:color="auto"/>
        <w:bottom w:val="none" w:sz="0" w:space="0" w:color="auto"/>
        <w:right w:val="none" w:sz="0" w:space="0" w:color="auto"/>
      </w:divBdr>
    </w:div>
    <w:div w:id="700738973">
      <w:bodyDiv w:val="1"/>
      <w:marLeft w:val="0"/>
      <w:marRight w:val="0"/>
      <w:marTop w:val="0"/>
      <w:marBottom w:val="0"/>
      <w:divBdr>
        <w:top w:val="none" w:sz="0" w:space="0" w:color="auto"/>
        <w:left w:val="none" w:sz="0" w:space="0" w:color="auto"/>
        <w:bottom w:val="none" w:sz="0" w:space="0" w:color="auto"/>
        <w:right w:val="none" w:sz="0" w:space="0" w:color="auto"/>
      </w:divBdr>
    </w:div>
    <w:div w:id="712390374">
      <w:bodyDiv w:val="1"/>
      <w:marLeft w:val="0"/>
      <w:marRight w:val="0"/>
      <w:marTop w:val="0"/>
      <w:marBottom w:val="0"/>
      <w:divBdr>
        <w:top w:val="none" w:sz="0" w:space="0" w:color="auto"/>
        <w:left w:val="none" w:sz="0" w:space="0" w:color="auto"/>
        <w:bottom w:val="none" w:sz="0" w:space="0" w:color="auto"/>
        <w:right w:val="none" w:sz="0" w:space="0" w:color="auto"/>
      </w:divBdr>
      <w:divsChild>
        <w:div w:id="21828684">
          <w:marLeft w:val="0"/>
          <w:marRight w:val="0"/>
          <w:marTop w:val="0"/>
          <w:marBottom w:val="0"/>
          <w:divBdr>
            <w:top w:val="none" w:sz="0" w:space="0" w:color="auto"/>
            <w:left w:val="none" w:sz="0" w:space="0" w:color="auto"/>
            <w:bottom w:val="none" w:sz="0" w:space="0" w:color="auto"/>
            <w:right w:val="none" w:sz="0" w:space="0" w:color="auto"/>
          </w:divBdr>
        </w:div>
      </w:divsChild>
    </w:div>
    <w:div w:id="997542270">
      <w:bodyDiv w:val="1"/>
      <w:marLeft w:val="450"/>
      <w:marRight w:val="0"/>
      <w:marTop w:val="0"/>
      <w:marBottom w:val="75"/>
      <w:divBdr>
        <w:top w:val="none" w:sz="0" w:space="0" w:color="auto"/>
        <w:left w:val="none" w:sz="0" w:space="0" w:color="auto"/>
        <w:bottom w:val="none" w:sz="0" w:space="0" w:color="auto"/>
        <w:right w:val="none" w:sz="0" w:space="0" w:color="auto"/>
      </w:divBdr>
      <w:divsChild>
        <w:div w:id="377315733">
          <w:marLeft w:val="0"/>
          <w:marRight w:val="0"/>
          <w:marTop w:val="0"/>
          <w:marBottom w:val="0"/>
          <w:divBdr>
            <w:top w:val="none" w:sz="0" w:space="0" w:color="auto"/>
            <w:left w:val="none" w:sz="0" w:space="0" w:color="auto"/>
            <w:bottom w:val="none" w:sz="0" w:space="0" w:color="auto"/>
            <w:right w:val="none" w:sz="0" w:space="0" w:color="auto"/>
          </w:divBdr>
          <w:divsChild>
            <w:div w:id="1587110562">
              <w:marLeft w:val="0"/>
              <w:marRight w:val="75"/>
              <w:marTop w:val="0"/>
              <w:marBottom w:val="0"/>
              <w:divBdr>
                <w:top w:val="none" w:sz="0" w:space="0" w:color="auto"/>
                <w:left w:val="none" w:sz="0" w:space="0" w:color="auto"/>
                <w:bottom w:val="none" w:sz="0" w:space="0" w:color="auto"/>
                <w:right w:val="none" w:sz="0" w:space="0" w:color="auto"/>
              </w:divBdr>
              <w:divsChild>
                <w:div w:id="2028293478">
                  <w:marLeft w:val="0"/>
                  <w:marRight w:val="0"/>
                  <w:marTop w:val="0"/>
                  <w:marBottom w:val="0"/>
                  <w:divBdr>
                    <w:top w:val="none" w:sz="0" w:space="0" w:color="auto"/>
                    <w:left w:val="none" w:sz="0" w:space="0" w:color="auto"/>
                    <w:bottom w:val="none" w:sz="0" w:space="0" w:color="auto"/>
                    <w:right w:val="none" w:sz="0" w:space="0" w:color="auto"/>
                  </w:divBdr>
                  <w:divsChild>
                    <w:div w:id="233777645">
                      <w:marLeft w:val="0"/>
                      <w:marRight w:val="0"/>
                      <w:marTop w:val="0"/>
                      <w:marBottom w:val="0"/>
                      <w:divBdr>
                        <w:top w:val="none" w:sz="0" w:space="0" w:color="auto"/>
                        <w:left w:val="none" w:sz="0" w:space="0" w:color="auto"/>
                        <w:bottom w:val="none" w:sz="0" w:space="0" w:color="auto"/>
                        <w:right w:val="none" w:sz="0" w:space="0" w:color="auto"/>
                      </w:divBdr>
                      <w:divsChild>
                        <w:div w:id="1839231204">
                          <w:marLeft w:val="0"/>
                          <w:marRight w:val="0"/>
                          <w:marTop w:val="0"/>
                          <w:marBottom w:val="0"/>
                          <w:divBdr>
                            <w:top w:val="none" w:sz="0" w:space="0" w:color="auto"/>
                            <w:left w:val="none" w:sz="0" w:space="0" w:color="auto"/>
                            <w:bottom w:val="none" w:sz="0" w:space="0" w:color="auto"/>
                            <w:right w:val="none" w:sz="0" w:space="0" w:color="auto"/>
                          </w:divBdr>
                          <w:divsChild>
                            <w:div w:id="655183206">
                              <w:marLeft w:val="0"/>
                              <w:marRight w:val="0"/>
                              <w:marTop w:val="0"/>
                              <w:marBottom w:val="0"/>
                              <w:divBdr>
                                <w:top w:val="none" w:sz="0" w:space="0" w:color="auto"/>
                                <w:left w:val="none" w:sz="0" w:space="0" w:color="auto"/>
                                <w:bottom w:val="none" w:sz="0" w:space="0" w:color="auto"/>
                                <w:right w:val="none" w:sz="0" w:space="0" w:color="auto"/>
                              </w:divBdr>
                              <w:divsChild>
                                <w:div w:id="1473791836">
                                  <w:marLeft w:val="0"/>
                                  <w:marRight w:val="0"/>
                                  <w:marTop w:val="0"/>
                                  <w:marBottom w:val="0"/>
                                  <w:divBdr>
                                    <w:top w:val="none" w:sz="0" w:space="0" w:color="auto"/>
                                    <w:left w:val="none" w:sz="0" w:space="0" w:color="auto"/>
                                    <w:bottom w:val="none" w:sz="0" w:space="0" w:color="auto"/>
                                    <w:right w:val="none" w:sz="0" w:space="0" w:color="auto"/>
                                  </w:divBdr>
                                  <w:divsChild>
                                    <w:div w:id="23095536">
                                      <w:marLeft w:val="0"/>
                                      <w:marRight w:val="0"/>
                                      <w:marTop w:val="0"/>
                                      <w:marBottom w:val="0"/>
                                      <w:divBdr>
                                        <w:top w:val="none" w:sz="0" w:space="0" w:color="auto"/>
                                        <w:left w:val="none" w:sz="0" w:space="0" w:color="auto"/>
                                        <w:bottom w:val="none" w:sz="0" w:space="0" w:color="auto"/>
                                        <w:right w:val="none" w:sz="0" w:space="0" w:color="auto"/>
                                      </w:divBdr>
                                      <w:divsChild>
                                        <w:div w:id="1566528294">
                                          <w:marLeft w:val="0"/>
                                          <w:marRight w:val="0"/>
                                          <w:marTop w:val="0"/>
                                          <w:marBottom w:val="0"/>
                                          <w:divBdr>
                                            <w:top w:val="none" w:sz="0" w:space="0" w:color="auto"/>
                                            <w:left w:val="none" w:sz="0" w:space="0" w:color="auto"/>
                                            <w:bottom w:val="none" w:sz="0" w:space="0" w:color="auto"/>
                                            <w:right w:val="none" w:sz="0" w:space="0" w:color="auto"/>
                                          </w:divBdr>
                                          <w:divsChild>
                                            <w:div w:id="202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589606">
      <w:bodyDiv w:val="1"/>
      <w:marLeft w:val="0"/>
      <w:marRight w:val="0"/>
      <w:marTop w:val="0"/>
      <w:marBottom w:val="0"/>
      <w:divBdr>
        <w:top w:val="none" w:sz="0" w:space="0" w:color="auto"/>
        <w:left w:val="none" w:sz="0" w:space="0" w:color="auto"/>
        <w:bottom w:val="none" w:sz="0" w:space="0" w:color="auto"/>
        <w:right w:val="none" w:sz="0" w:space="0" w:color="auto"/>
      </w:divBdr>
      <w:divsChild>
        <w:div w:id="789863253">
          <w:marLeft w:val="0"/>
          <w:marRight w:val="0"/>
          <w:marTop w:val="300"/>
          <w:marBottom w:val="300"/>
          <w:divBdr>
            <w:top w:val="single" w:sz="6" w:space="8" w:color="999999"/>
            <w:left w:val="single" w:sz="6" w:space="8" w:color="999999"/>
            <w:bottom w:val="single" w:sz="6" w:space="8" w:color="999999"/>
            <w:right w:val="single" w:sz="6" w:space="8" w:color="999999"/>
          </w:divBdr>
          <w:divsChild>
            <w:div w:id="1022518047">
              <w:marLeft w:val="0"/>
              <w:marRight w:val="150"/>
              <w:marTop w:val="0"/>
              <w:marBottom w:val="0"/>
              <w:divBdr>
                <w:top w:val="none" w:sz="0" w:space="0" w:color="auto"/>
                <w:left w:val="none" w:sz="0" w:space="0" w:color="auto"/>
                <w:bottom w:val="none" w:sz="0" w:space="0" w:color="auto"/>
                <w:right w:val="single" w:sz="6" w:space="8" w:color="CCCCCC"/>
              </w:divBdr>
              <w:divsChild>
                <w:div w:id="16346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My%20Documents\Word\Templates\ISMS%20Policy%20Layo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U:\My Documents\Word\Templates\ISMS Policy Layout.dot</Template>
  <TotalTime>6</TotalTime>
  <Pages>22</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Policy Template</vt:lpstr>
    </vt:vector>
  </TitlesOfParts>
  <Company>Tamworth Borough Council</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Christie Tims</dc:creator>
  <cp:keywords/>
  <cp:lastModifiedBy>Toone, Anna</cp:lastModifiedBy>
  <cp:revision>3</cp:revision>
  <cp:lastPrinted>2017-08-04T12:11:00Z</cp:lastPrinted>
  <dcterms:created xsi:type="dcterms:W3CDTF">2024-06-27T11:34:00Z</dcterms:created>
  <dcterms:modified xsi:type="dcterms:W3CDTF">2024-06-27T11:40:00Z</dcterms:modified>
</cp:coreProperties>
</file>